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9817A1" w:rsidRPr="009817A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C0555" w:rsidRPr="009817A1" w:rsidRDefault="005C0555">
            <w:pPr>
              <w:pStyle w:val="ConsPlusTitlePage"/>
              <w:rPr>
                <w:sz w:val="20"/>
                <w:szCs w:val="20"/>
              </w:rPr>
            </w:pPr>
            <w:bookmarkStart w:id="0" w:name="_GoBack"/>
            <w:bookmarkEnd w:id="0"/>
          </w:p>
        </w:tc>
      </w:tr>
      <w:tr w:rsidR="009817A1" w:rsidRPr="009817A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C0555" w:rsidRPr="009817A1" w:rsidRDefault="005C0555">
            <w:pPr>
              <w:pStyle w:val="ConsPlusTitlePage"/>
              <w:jc w:val="center"/>
              <w:rPr>
                <w:sz w:val="48"/>
                <w:szCs w:val="48"/>
              </w:rPr>
            </w:pPr>
            <w:r w:rsidRPr="009817A1">
              <w:rPr>
                <w:sz w:val="48"/>
                <w:szCs w:val="48"/>
              </w:rPr>
              <w:t>Постановление Правительства Москвы от 29.12.2022 N 3044-ПП</w:t>
            </w:r>
            <w:r w:rsidRPr="009817A1">
              <w:rPr>
                <w:sz w:val="48"/>
                <w:szCs w:val="48"/>
              </w:rPr>
              <w:br/>
              <w:t>(ред. от 18.07.2023)</w:t>
            </w:r>
            <w:r w:rsidRPr="009817A1">
              <w:rPr>
                <w:sz w:val="48"/>
                <w:szCs w:val="48"/>
              </w:rPr>
              <w:br/>
              <w:t>"О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w:t>
            </w:r>
          </w:p>
        </w:tc>
      </w:tr>
      <w:tr w:rsidR="009817A1" w:rsidRPr="009817A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C0555" w:rsidRPr="009817A1" w:rsidRDefault="005C0555">
            <w:pPr>
              <w:pStyle w:val="ConsPlusTitlePage"/>
              <w:jc w:val="center"/>
              <w:rPr>
                <w:sz w:val="28"/>
                <w:szCs w:val="28"/>
              </w:rPr>
            </w:pPr>
            <w:r w:rsidRPr="009817A1">
              <w:rPr>
                <w:sz w:val="28"/>
                <w:szCs w:val="28"/>
              </w:rPr>
              <w:br/>
              <w:t> </w:t>
            </w:r>
          </w:p>
        </w:tc>
      </w:tr>
    </w:tbl>
    <w:p w:rsidR="005C0555" w:rsidRPr="009817A1" w:rsidRDefault="005C0555">
      <w:pPr>
        <w:pStyle w:val="ConsPlusNormal"/>
        <w:rPr>
          <w:rFonts w:ascii="Tahoma" w:hAnsi="Tahoma" w:cs="Tahoma"/>
          <w:sz w:val="28"/>
          <w:szCs w:val="28"/>
        </w:rPr>
        <w:sectPr w:rsidR="005C0555" w:rsidRPr="009817A1">
          <w:pgSz w:w="11906" w:h="16838"/>
          <w:pgMar w:top="1440" w:right="566" w:bottom="1440" w:left="1133" w:header="0" w:footer="0" w:gutter="0"/>
          <w:cols w:space="720"/>
          <w:noEndnote/>
        </w:sectPr>
      </w:pPr>
    </w:p>
    <w:p w:rsidR="005C0555" w:rsidRPr="009817A1" w:rsidRDefault="005C0555">
      <w:pPr>
        <w:pStyle w:val="ConsPlusNormal"/>
        <w:jc w:val="both"/>
        <w:outlineLvl w:val="0"/>
      </w:pPr>
    </w:p>
    <w:p w:rsidR="005C0555" w:rsidRPr="009817A1" w:rsidRDefault="005C0555">
      <w:pPr>
        <w:pStyle w:val="ConsPlusTitle"/>
        <w:jc w:val="center"/>
        <w:outlineLvl w:val="0"/>
      </w:pPr>
      <w:r w:rsidRPr="009817A1">
        <w:t>ПРАВИТЕЛЬСТВО МОСКВЫ</w:t>
      </w:r>
    </w:p>
    <w:p w:rsidR="005C0555" w:rsidRPr="009817A1" w:rsidRDefault="005C0555">
      <w:pPr>
        <w:pStyle w:val="ConsPlusTitle"/>
        <w:jc w:val="both"/>
      </w:pPr>
    </w:p>
    <w:p w:rsidR="005C0555" w:rsidRPr="009817A1" w:rsidRDefault="005C0555">
      <w:pPr>
        <w:pStyle w:val="ConsPlusTitle"/>
        <w:jc w:val="center"/>
      </w:pPr>
      <w:r w:rsidRPr="009817A1">
        <w:t>ПОСТАНОВЛЕНИЕ</w:t>
      </w:r>
    </w:p>
    <w:p w:rsidR="005C0555" w:rsidRPr="009817A1" w:rsidRDefault="005C0555">
      <w:pPr>
        <w:pStyle w:val="ConsPlusTitle"/>
        <w:jc w:val="center"/>
      </w:pPr>
      <w:r w:rsidRPr="009817A1">
        <w:t>от 29 декабря 2022 г. N 3044-ПП</w:t>
      </w:r>
    </w:p>
    <w:p w:rsidR="005C0555" w:rsidRPr="009817A1" w:rsidRDefault="005C0555">
      <w:pPr>
        <w:pStyle w:val="ConsPlusTitle"/>
        <w:jc w:val="both"/>
      </w:pPr>
    </w:p>
    <w:p w:rsidR="005C0555" w:rsidRPr="009817A1" w:rsidRDefault="005C0555">
      <w:pPr>
        <w:pStyle w:val="ConsPlusTitle"/>
        <w:jc w:val="center"/>
      </w:pPr>
      <w:r w:rsidRPr="009817A1">
        <w:t>О ТЕРРИТОРИАЛЬНОЙ ПРОГРАММЕ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И НА ПЛАНОВЫЙ ПЕРИОД 2024 И 2025 ГОДОВ</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постановлений Правительства Москвы от 23.05.2023 N 806-ПП,</w:t>
            </w:r>
          </w:p>
          <w:p w:rsidR="005C0555" w:rsidRPr="009817A1" w:rsidRDefault="005C0555">
            <w:pPr>
              <w:pStyle w:val="ConsPlusNormal"/>
              <w:jc w:val="center"/>
            </w:pPr>
            <w:r w:rsidRPr="009817A1">
              <w:t>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ind w:firstLine="540"/>
        <w:jc w:val="both"/>
      </w:pPr>
      <w:r w:rsidRPr="009817A1">
        <w:t>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 в соответствии с Федеральным законом от 21 ноября 2011 г. N 323-ФЗ "Об основах охраны здоровья граждан в Российской Федерации", Федеральным законом от 29 ноября 2010 г. N 326-ФЗ "Об обязательном медицинском страховании в Российской Федерации" Правительство Москвы постановляет:</w:t>
      </w:r>
    </w:p>
    <w:p w:rsidR="005C0555" w:rsidRPr="009817A1" w:rsidRDefault="005C0555">
      <w:pPr>
        <w:pStyle w:val="ConsPlusNormal"/>
        <w:spacing w:before="240"/>
        <w:ind w:firstLine="540"/>
        <w:jc w:val="both"/>
      </w:pPr>
      <w:r w:rsidRPr="009817A1">
        <w:t>1. Утвердить Территориальную программу государственных гарантий бесплатного оказания гражданам медицинской помощи в городе Москве на 2023 год и на плановый период 2024 и 2025 годов (приложение).</w:t>
      </w:r>
    </w:p>
    <w:p w:rsidR="005C0555" w:rsidRPr="009817A1" w:rsidRDefault="005C0555">
      <w:pPr>
        <w:pStyle w:val="ConsPlusNormal"/>
        <w:spacing w:before="240"/>
        <w:ind w:firstLine="540"/>
        <w:jc w:val="both"/>
      </w:pPr>
      <w:r w:rsidRPr="009817A1">
        <w:t>2. Установить, что:</w:t>
      </w:r>
    </w:p>
    <w:p w:rsidR="005C0555" w:rsidRPr="009817A1" w:rsidRDefault="005C0555">
      <w:pPr>
        <w:pStyle w:val="ConsPlusNormal"/>
        <w:spacing w:before="240"/>
        <w:ind w:firstLine="540"/>
        <w:jc w:val="both"/>
      </w:pPr>
      <w:r w:rsidRPr="009817A1">
        <w:t>2.1. Учет объемов медицинской помощи, предоставляемых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осуществляется раздельно по видам и источникам их финансового обеспечения.</w:t>
      </w:r>
    </w:p>
    <w:p w:rsidR="005C0555" w:rsidRPr="009817A1" w:rsidRDefault="005C0555">
      <w:pPr>
        <w:pStyle w:val="ConsPlusNormal"/>
        <w:spacing w:before="240"/>
        <w:ind w:firstLine="540"/>
        <w:jc w:val="both"/>
      </w:pPr>
      <w:r w:rsidRPr="009817A1">
        <w:t>2.2. Выполнение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осуществляется исходя из утвержденных нормативов объемов медицинской помощи и нормативов финансовых затрат на единицу объема медицинской помощи в пределах бюджетных ассигнований, предусмотренных Законом города Москвы от 2 ноября 2022 г. N 30 "О бюджете города Москвы на 2023 год и плановый период 2024 и 2025 годов" и Законом города Москвы от 2 ноября 2022 г. N 27 "О бюджете Московского городского фонда обязательного медицинского страхования на 2023 год и на плановый период 2024 и 2025 годов".</w:t>
      </w:r>
    </w:p>
    <w:p w:rsidR="005C0555" w:rsidRPr="009817A1" w:rsidRDefault="005C0555">
      <w:pPr>
        <w:pStyle w:val="ConsPlusNormal"/>
        <w:spacing w:before="240"/>
        <w:ind w:firstLine="540"/>
        <w:jc w:val="both"/>
      </w:pPr>
      <w:r w:rsidRPr="009817A1">
        <w:t>2.3. Об итогах выполнения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доложить Правительству Москвы за 2023 год до 5 июля 2024 г., за 2024 год - до 5 июля 2025 г., за 2025 год - до 5 июля 2026 г.</w:t>
      </w:r>
    </w:p>
    <w:p w:rsidR="005C0555" w:rsidRPr="009817A1" w:rsidRDefault="005C0555">
      <w:pPr>
        <w:pStyle w:val="ConsPlusNormal"/>
        <w:spacing w:before="240"/>
        <w:ind w:firstLine="540"/>
        <w:jc w:val="both"/>
      </w:pPr>
      <w:r w:rsidRPr="009817A1">
        <w:t xml:space="preserve">3. Контроль за выполнением настоящего постановления возложить на заместителя Мэра </w:t>
      </w:r>
      <w:r w:rsidRPr="009817A1">
        <w:lastRenderedPageBreak/>
        <w:t>Москвы в Правительстве Москвы по вопросам социального развития Ракову А.В.</w:t>
      </w:r>
    </w:p>
    <w:p w:rsidR="005C0555" w:rsidRPr="009817A1" w:rsidRDefault="005C0555">
      <w:pPr>
        <w:pStyle w:val="ConsPlusNormal"/>
        <w:jc w:val="both"/>
      </w:pPr>
    </w:p>
    <w:p w:rsidR="005C0555" w:rsidRPr="009817A1" w:rsidRDefault="005C0555">
      <w:pPr>
        <w:pStyle w:val="ConsPlusNormal"/>
        <w:jc w:val="right"/>
      </w:pPr>
      <w:r w:rsidRPr="009817A1">
        <w:t>Мэр Москвы</w:t>
      </w:r>
    </w:p>
    <w:p w:rsidR="005C0555" w:rsidRPr="009817A1" w:rsidRDefault="005C0555">
      <w:pPr>
        <w:pStyle w:val="ConsPlusNormal"/>
        <w:jc w:val="right"/>
      </w:pPr>
      <w:r w:rsidRPr="009817A1">
        <w:t>С.С. Собянин</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0"/>
      </w:pPr>
      <w:r w:rsidRPr="009817A1">
        <w:t>Приложение</w:t>
      </w:r>
    </w:p>
    <w:p w:rsidR="005C0555" w:rsidRPr="009817A1" w:rsidRDefault="005C0555">
      <w:pPr>
        <w:pStyle w:val="ConsPlusNormal"/>
        <w:jc w:val="right"/>
      </w:pPr>
      <w:r w:rsidRPr="009817A1">
        <w:t>к постановлению Правительства</w:t>
      </w:r>
    </w:p>
    <w:p w:rsidR="005C0555" w:rsidRPr="009817A1" w:rsidRDefault="005C0555">
      <w:pPr>
        <w:pStyle w:val="ConsPlusNormal"/>
        <w:jc w:val="right"/>
      </w:pPr>
      <w:r w:rsidRPr="009817A1">
        <w:t>Москвы</w:t>
      </w:r>
    </w:p>
    <w:p w:rsidR="005C0555" w:rsidRPr="009817A1" w:rsidRDefault="005C0555">
      <w:pPr>
        <w:pStyle w:val="ConsPlusNormal"/>
        <w:jc w:val="right"/>
      </w:pPr>
      <w:r w:rsidRPr="009817A1">
        <w:t>от 29 декабря 2022 г. N 3044-ПП</w:t>
      </w:r>
    </w:p>
    <w:p w:rsidR="005C0555" w:rsidRPr="009817A1" w:rsidRDefault="005C0555">
      <w:pPr>
        <w:pStyle w:val="ConsPlusNormal"/>
        <w:jc w:val="both"/>
      </w:pPr>
    </w:p>
    <w:p w:rsidR="005C0555" w:rsidRPr="009817A1" w:rsidRDefault="005C0555">
      <w:pPr>
        <w:pStyle w:val="ConsPlusTitle"/>
        <w:jc w:val="center"/>
      </w:pPr>
      <w:bookmarkStart w:id="1" w:name="Par33"/>
      <w:bookmarkEnd w:id="1"/>
      <w:r w:rsidRPr="009817A1">
        <w:t>ТЕРРИТОРИАЛЬНАЯ ПРОГРАММА</w:t>
      </w:r>
    </w:p>
    <w:p w:rsidR="005C0555" w:rsidRPr="009817A1" w:rsidRDefault="005C0555">
      <w:pPr>
        <w:pStyle w:val="ConsPlusTitle"/>
        <w:jc w:val="center"/>
      </w:pPr>
      <w:r w:rsidRPr="009817A1">
        <w:t>ГОСУДАРСТВЕННЫХ ГАРАНТИЙ БЕСПЛАТНОГО ОКАЗАНИЯ ГРАЖДАНАМ</w:t>
      </w:r>
    </w:p>
    <w:p w:rsidR="005C0555" w:rsidRPr="009817A1" w:rsidRDefault="005C0555">
      <w:pPr>
        <w:pStyle w:val="ConsPlusTitle"/>
        <w:jc w:val="center"/>
      </w:pPr>
      <w:r w:rsidRPr="009817A1">
        <w:t>МЕДИЦИНСКОЙ ПОМОЩИ В ГОРОДЕ МОСКВЕ НА 2023 ГОД И НА ПЛАНОВЫЙ</w:t>
      </w:r>
    </w:p>
    <w:p w:rsidR="005C0555" w:rsidRPr="009817A1" w:rsidRDefault="005C0555">
      <w:pPr>
        <w:pStyle w:val="ConsPlusTitle"/>
        <w:jc w:val="center"/>
      </w:pPr>
      <w:r w:rsidRPr="009817A1">
        <w:t>ПЕРИОД 2024 И 2025 ГОДОВ</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постановлений Правительства Москвы от 23.05.2023 N 806-ПП,</w:t>
            </w:r>
          </w:p>
          <w:p w:rsidR="005C0555" w:rsidRPr="009817A1" w:rsidRDefault="005C0555">
            <w:pPr>
              <w:pStyle w:val="ConsPlusNormal"/>
              <w:jc w:val="center"/>
            </w:pPr>
            <w:r w:rsidRPr="009817A1">
              <w:t>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Title"/>
        <w:jc w:val="center"/>
        <w:outlineLvl w:val="1"/>
      </w:pPr>
      <w:r w:rsidRPr="009817A1">
        <w:t>1. Общие положения</w:t>
      </w:r>
    </w:p>
    <w:p w:rsidR="005C0555" w:rsidRPr="009817A1" w:rsidRDefault="005C0555">
      <w:pPr>
        <w:pStyle w:val="ConsPlusNormal"/>
        <w:jc w:val="both"/>
      </w:pPr>
    </w:p>
    <w:p w:rsidR="005C0555" w:rsidRPr="009817A1" w:rsidRDefault="005C0555">
      <w:pPr>
        <w:pStyle w:val="ConsPlusNormal"/>
        <w:ind w:firstLine="540"/>
        <w:jc w:val="both"/>
      </w:pPr>
      <w:r w:rsidRPr="009817A1">
        <w:t>1.1. Территориальная программа государственных гарантий бесплатного оказания гражданам медицинской помощи в городе Москве на 2023 год и на плановый период 2024 и 2025 годов (далее также - Территориальная программа) устанавливает:</w:t>
      </w:r>
    </w:p>
    <w:p w:rsidR="005C0555" w:rsidRPr="009817A1" w:rsidRDefault="005C0555">
      <w:pPr>
        <w:pStyle w:val="ConsPlusNormal"/>
        <w:spacing w:before="240"/>
        <w:ind w:firstLine="540"/>
        <w:jc w:val="both"/>
      </w:pPr>
      <w:r w:rsidRPr="009817A1">
        <w:t>1.1.1.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оплату медицинской помощи по обязательному медицинскому страхованию и способы оплаты медицинской помощи.</w:t>
      </w:r>
    </w:p>
    <w:p w:rsidR="005C0555" w:rsidRPr="009817A1" w:rsidRDefault="005C0555">
      <w:pPr>
        <w:pStyle w:val="ConsPlusNormal"/>
        <w:spacing w:before="240"/>
        <w:ind w:firstLine="540"/>
        <w:jc w:val="both"/>
      </w:pPr>
      <w:r w:rsidRPr="009817A1">
        <w:t>1.1.2. Порядок и условия предоставления медицинской помощи, включая порядок обеспечения граждан лекарственными препаратами, медицинскими изделиями, донорской кровью и (или) ее компонентами, лечебным питанием (в том числе специализированными продуктами лечебного питания) по медицинским показаниям, на основе стандартов медицинской помощи, с учетом видов, форм и условий оказания медицинской помощи, а также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города Москвы (далее также - Территориальная программа ОМС).</w:t>
      </w:r>
    </w:p>
    <w:p w:rsidR="005C0555" w:rsidRPr="009817A1" w:rsidRDefault="005C0555">
      <w:pPr>
        <w:pStyle w:val="ConsPlusNormal"/>
        <w:spacing w:before="240"/>
        <w:ind w:firstLine="540"/>
        <w:jc w:val="both"/>
      </w:pPr>
      <w:r w:rsidRPr="009817A1">
        <w:lastRenderedPageBreak/>
        <w:t>1.1.3.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а также ожидания консультаций врачей-специалистов.</w:t>
      </w:r>
    </w:p>
    <w:p w:rsidR="005C0555" w:rsidRPr="009817A1" w:rsidRDefault="005C0555">
      <w:pPr>
        <w:pStyle w:val="ConsPlusNormal"/>
        <w:spacing w:before="240"/>
        <w:ind w:firstLine="540"/>
        <w:jc w:val="both"/>
      </w:pPr>
      <w:r w:rsidRPr="009817A1">
        <w:t>1.1.4. Целевые значения критериев доступности и качества медицинской помощи, оказываемой в рамках Территориальной программы.</w:t>
      </w:r>
    </w:p>
    <w:p w:rsidR="005C0555" w:rsidRPr="009817A1" w:rsidRDefault="005C0555">
      <w:pPr>
        <w:pStyle w:val="ConsPlusNormal"/>
        <w:spacing w:before="240"/>
        <w:ind w:firstLine="540"/>
        <w:jc w:val="both"/>
      </w:pPr>
      <w:r w:rsidRPr="009817A1">
        <w:t>1.2. Территориальная программа включает в себя:</w:t>
      </w:r>
    </w:p>
    <w:p w:rsidR="005C0555" w:rsidRPr="009817A1" w:rsidRDefault="005C0555">
      <w:pPr>
        <w:pStyle w:val="ConsPlusNormal"/>
        <w:spacing w:before="240"/>
        <w:ind w:firstLine="540"/>
        <w:jc w:val="both"/>
      </w:pPr>
      <w:r w:rsidRPr="009817A1">
        <w:t>1.2.1. Утвержденную стоимость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по источникам финансового обеспечения (приложение 1 к Территориальной программе).</w:t>
      </w:r>
    </w:p>
    <w:p w:rsidR="005C0555" w:rsidRPr="009817A1" w:rsidRDefault="005C0555">
      <w:pPr>
        <w:pStyle w:val="ConsPlusNormal"/>
        <w:spacing w:before="240"/>
        <w:ind w:firstLine="540"/>
        <w:jc w:val="both"/>
      </w:pPr>
      <w:r w:rsidRPr="009817A1">
        <w:t>1.2.2. Утвержденную стоимость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по условиям ее оказания (приложение 2 к Территориальной программе).</w:t>
      </w:r>
    </w:p>
    <w:p w:rsidR="005C0555" w:rsidRPr="009817A1" w:rsidRDefault="005C0555">
      <w:pPr>
        <w:pStyle w:val="ConsPlusNormal"/>
        <w:spacing w:before="240"/>
        <w:ind w:firstLine="540"/>
        <w:jc w:val="both"/>
      </w:pPr>
      <w:r w:rsidRPr="009817A1">
        <w:t>1.2.3.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(приложение 3 к Территориальной программе).</w:t>
      </w:r>
    </w:p>
    <w:p w:rsidR="005C0555" w:rsidRPr="009817A1" w:rsidRDefault="005C0555">
      <w:pPr>
        <w:pStyle w:val="ConsPlusNormal"/>
        <w:spacing w:before="240"/>
        <w:ind w:firstLine="540"/>
        <w:jc w:val="both"/>
      </w:pPr>
      <w:r w:rsidRPr="009817A1">
        <w:t>1.2.4.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(приложение 4 к Территориальной программе).</w:t>
      </w:r>
    </w:p>
    <w:p w:rsidR="005C0555" w:rsidRPr="009817A1" w:rsidRDefault="005C0555">
      <w:pPr>
        <w:pStyle w:val="ConsPlusNormal"/>
        <w:spacing w:before="240"/>
        <w:ind w:firstLine="540"/>
        <w:jc w:val="both"/>
      </w:pPr>
      <w:r w:rsidRPr="009817A1">
        <w:t>1.2.5.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назначению врачей бесплатно, а также в соответствии с перечнем групп населения, при амбулаторном лечении которых лекарственные препараты отпускаются бесплатно или с пятидесятипроцентной скидкой по назначению врачей (приложение 5 к Территориальной программе).</w:t>
      </w:r>
    </w:p>
    <w:p w:rsidR="005C0555" w:rsidRPr="009817A1" w:rsidRDefault="005C0555">
      <w:pPr>
        <w:pStyle w:val="ConsPlusNormal"/>
        <w:spacing w:before="240"/>
        <w:ind w:firstLine="540"/>
        <w:jc w:val="both"/>
      </w:pPr>
      <w:r w:rsidRPr="009817A1">
        <w:t>1.2.6.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5C0555" w:rsidRPr="009817A1" w:rsidRDefault="005C0555">
      <w:pPr>
        <w:pStyle w:val="ConsPlusNormal"/>
        <w:spacing w:before="240"/>
        <w:ind w:firstLine="540"/>
        <w:jc w:val="both"/>
      </w:pPr>
      <w:r w:rsidRPr="009817A1">
        <w:t>1.2.7. Перечень мероприятий по профилактике заболеваний и формированию здорового образа жизни, включая меры по профилактике распространения вируса иммунодефицита человека и гепатита C, осуществляемых в рамках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(приложение 7 к Территориальной программе).</w:t>
      </w:r>
    </w:p>
    <w:p w:rsidR="005C0555" w:rsidRPr="009817A1" w:rsidRDefault="005C0555">
      <w:pPr>
        <w:pStyle w:val="ConsPlusNormal"/>
        <w:jc w:val="both"/>
      </w:pPr>
      <w:r w:rsidRPr="009817A1">
        <w:lastRenderedPageBreak/>
        <w:t>(п. 1.2.7 в ред. постановления Правительства Москвы от 18.07.2023 N 1324-ПП)</w:t>
      </w:r>
    </w:p>
    <w:p w:rsidR="005C0555" w:rsidRPr="009817A1" w:rsidRDefault="005C0555">
      <w:pPr>
        <w:pStyle w:val="ConsPlusNormal"/>
        <w:spacing w:before="240"/>
        <w:ind w:firstLine="540"/>
        <w:jc w:val="both"/>
      </w:pPr>
      <w:r w:rsidRPr="009817A1">
        <w:t>1.2.8. Условия и сроки проведения диспансеризации населения для отдельных категорий граждан, профилактических медицинских осмотров (приложение 8 к Территориальной программе).</w:t>
      </w:r>
    </w:p>
    <w:p w:rsidR="005C0555" w:rsidRPr="009817A1" w:rsidRDefault="005C0555">
      <w:pPr>
        <w:pStyle w:val="ConsPlusNormal"/>
        <w:spacing w:before="240"/>
        <w:ind w:firstLine="540"/>
        <w:jc w:val="both"/>
      </w:pPr>
      <w:r w:rsidRPr="009817A1">
        <w:t>1.2.9.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(приложение 9 к Территориальной программе).</w:t>
      </w:r>
    </w:p>
    <w:p w:rsidR="005C0555" w:rsidRPr="009817A1" w:rsidRDefault="005C0555">
      <w:pPr>
        <w:pStyle w:val="ConsPlusNormal"/>
        <w:spacing w:before="240"/>
        <w:ind w:firstLine="540"/>
        <w:jc w:val="both"/>
      </w:pPr>
      <w:r w:rsidRPr="009817A1">
        <w:t>1.2.10.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(приложение 10 к Территориальной программе).</w:t>
      </w:r>
    </w:p>
    <w:p w:rsidR="005C0555" w:rsidRPr="009817A1" w:rsidRDefault="005C0555">
      <w:pPr>
        <w:pStyle w:val="ConsPlusNormal"/>
        <w:spacing w:before="240"/>
        <w:ind w:firstLine="540"/>
        <w:jc w:val="both"/>
      </w:pPr>
      <w:r w:rsidRPr="009817A1">
        <w:t>1.2.11.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в том числе Территориальной программы обязательного медицинского страхования города Москвы, в том числе проводящих профилактические медицинские осмотры и диспансеризацию, в том числе углубленную диспансеризацию (приложение 11 к Территориальной программе).</w:t>
      </w:r>
    </w:p>
    <w:p w:rsidR="005C0555" w:rsidRPr="009817A1" w:rsidRDefault="005C0555">
      <w:pPr>
        <w:pStyle w:val="ConsPlusNormal"/>
        <w:spacing w:before="240"/>
        <w:ind w:firstLine="540"/>
        <w:jc w:val="both"/>
      </w:pPr>
      <w:r w:rsidRPr="009817A1">
        <w:t>1.2.12.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на 2023 год и на плановый период 2024 и 2025 годов (приложение 12 к Территориальной программе).</w:t>
      </w:r>
    </w:p>
    <w:p w:rsidR="005C0555" w:rsidRPr="009817A1" w:rsidRDefault="005C0555">
      <w:pPr>
        <w:pStyle w:val="ConsPlusNormal"/>
        <w:spacing w:before="240"/>
        <w:ind w:firstLine="540"/>
        <w:jc w:val="both"/>
      </w:pPr>
      <w:r w:rsidRPr="009817A1">
        <w:t>1.2.13. Реестр видов высокотехнологичной медицинской помощи в дополнение к базовой программе обязательного медицинского страхования, финансовое обеспечение которых осуществляется за счет средств межбюджетного трансферта из бюджета города Москвы бюджету Московского городского фонда обязательного медицинского страхования на указанные цели (приложение 13 к Территориальной программе).</w:t>
      </w:r>
    </w:p>
    <w:p w:rsidR="005C0555" w:rsidRPr="009817A1" w:rsidRDefault="005C0555">
      <w:pPr>
        <w:pStyle w:val="ConsPlusNormal"/>
        <w:spacing w:before="240"/>
        <w:ind w:firstLine="540"/>
        <w:jc w:val="both"/>
      </w:pPr>
      <w:r w:rsidRPr="009817A1">
        <w:t>1.2.14. Реестр участвующих в реализации Территориальной программы обязательного медицинского страхования города Москвы медицинских организаций, оказывающих высокотехнологичную медицинскую помощь в дополнение к базовой программе обязательного медицинского страхования, осуществляющих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за счет средств межбюджетных трансфертов из бюджета города Москвы бюджету Московского городского фонда обязательного медицинского страхования на указанные цели (приложение 14 к Территориальной программе).</w:t>
      </w:r>
    </w:p>
    <w:p w:rsidR="005C0555" w:rsidRPr="009817A1" w:rsidRDefault="005C0555">
      <w:pPr>
        <w:pStyle w:val="ConsPlusNormal"/>
        <w:spacing w:before="240"/>
        <w:ind w:firstLine="540"/>
        <w:jc w:val="both"/>
      </w:pPr>
      <w:r w:rsidRPr="009817A1">
        <w:t xml:space="preserve">1.2.15. Объем медицинской помощи в амбулаторных условиях, оказываемой с профилактическими и иными целями, на одного жителя города Москвы, одно застрахованное </w:t>
      </w:r>
      <w:r w:rsidRPr="009817A1">
        <w:lastRenderedPageBreak/>
        <w:t>лицо по обязательному медицинскому страхованию на 2023 год (приложение 15 к Территориальной программе).</w:t>
      </w:r>
    </w:p>
    <w:p w:rsidR="005C0555" w:rsidRPr="009817A1" w:rsidRDefault="005C0555">
      <w:pPr>
        <w:pStyle w:val="ConsPlusNormal"/>
        <w:spacing w:before="240"/>
        <w:ind w:firstLine="540"/>
        <w:jc w:val="both"/>
      </w:pPr>
      <w:r w:rsidRPr="009817A1">
        <w:t>1.2.16. Примерный перечень заболеваний, состояний (групп заболеваний, состояний) с оптимальной длительностью лечения до трех дней включительно (приложение 16 к Территориальной программе).</w:t>
      </w:r>
    </w:p>
    <w:p w:rsidR="005C0555" w:rsidRPr="009817A1" w:rsidRDefault="005C0555">
      <w:pPr>
        <w:pStyle w:val="ConsPlusNormal"/>
        <w:spacing w:before="240"/>
        <w:ind w:firstLine="540"/>
        <w:jc w:val="both"/>
      </w:pPr>
      <w:r w:rsidRPr="009817A1">
        <w:t>1.2.17. Порядок оказания медицинской помощи гражданам и их маршрутизации при проведении медицинской реабилитации на всех этапах ее оказания (приложение 17 к Территориальной программе).</w:t>
      </w:r>
    </w:p>
    <w:p w:rsidR="005C0555" w:rsidRPr="009817A1" w:rsidRDefault="005C0555">
      <w:pPr>
        <w:pStyle w:val="ConsPlusNormal"/>
        <w:jc w:val="both"/>
      </w:pPr>
      <w:r w:rsidRPr="009817A1">
        <w:t>(п. 1.2.17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1.3. Территориальная программа сформирована с учетом порядков оказания медицинской помощи, на основе стандартов медицинской помощи и с учетом используемых клинических рекомендаций, а также особенностей половозрастного состава, уровня и структуры заболеваемости жителей города Москвы, основанных на данных медицинской статистики. При формировании Территориальной программы учтена сбалансированность объема медицинской помощи и ее финансового обеспечения.</w:t>
      </w:r>
    </w:p>
    <w:p w:rsidR="005C0555" w:rsidRPr="009817A1" w:rsidRDefault="005C0555">
      <w:pPr>
        <w:pStyle w:val="ConsPlusNormal"/>
        <w:spacing w:before="240"/>
        <w:ind w:firstLine="540"/>
        <w:jc w:val="both"/>
      </w:pPr>
      <w:r w:rsidRPr="009817A1">
        <w:t>1.4.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городе Москве осуществляется в соответствии с нормативными правовыми актами Правительства Российской Федерации и правовыми актами города Москвы.</w:t>
      </w:r>
    </w:p>
    <w:p w:rsidR="005C0555" w:rsidRPr="009817A1" w:rsidRDefault="005C0555">
      <w:pPr>
        <w:pStyle w:val="ConsPlusNormal"/>
        <w:jc w:val="both"/>
      </w:pPr>
    </w:p>
    <w:p w:rsidR="005C0555" w:rsidRPr="009817A1" w:rsidRDefault="005C0555">
      <w:pPr>
        <w:pStyle w:val="ConsPlusTitle"/>
        <w:jc w:val="center"/>
        <w:outlineLvl w:val="1"/>
      </w:pPr>
      <w:bookmarkStart w:id="2" w:name="Par71"/>
      <w:bookmarkEnd w:id="2"/>
      <w:r w:rsidRPr="009817A1">
        <w:t>2. Перечень видов, форм и условий предоставления медицинской</w:t>
      </w:r>
    </w:p>
    <w:p w:rsidR="005C0555" w:rsidRPr="009817A1" w:rsidRDefault="005C0555">
      <w:pPr>
        <w:pStyle w:val="ConsPlusTitle"/>
        <w:jc w:val="center"/>
      </w:pPr>
      <w:r w:rsidRPr="009817A1">
        <w:t>помощи, оказание которой осуществляется бесплатно</w:t>
      </w:r>
    </w:p>
    <w:p w:rsidR="005C0555" w:rsidRPr="009817A1" w:rsidRDefault="005C0555">
      <w:pPr>
        <w:pStyle w:val="ConsPlusNormal"/>
        <w:jc w:val="both"/>
      </w:pPr>
    </w:p>
    <w:p w:rsidR="005C0555" w:rsidRPr="009817A1" w:rsidRDefault="005C0555">
      <w:pPr>
        <w:pStyle w:val="ConsPlusNormal"/>
        <w:ind w:firstLine="540"/>
        <w:jc w:val="both"/>
      </w:pPr>
      <w:r w:rsidRPr="009817A1">
        <w:t>2.1. В рамках Территориальной программы бесплатно предоставляются:</w:t>
      </w:r>
    </w:p>
    <w:p w:rsidR="005C0555" w:rsidRPr="009817A1" w:rsidRDefault="005C0555">
      <w:pPr>
        <w:pStyle w:val="ConsPlusNormal"/>
        <w:spacing w:before="240"/>
        <w:ind w:firstLine="540"/>
        <w:jc w:val="both"/>
      </w:pPr>
      <w:r w:rsidRPr="009817A1">
        <w:t>2.1.1. Первичная медико-санитарная помощь, в том числе первичная доврачебная, первичная врачебная и первичная специализированная.</w:t>
      </w:r>
    </w:p>
    <w:p w:rsidR="005C0555" w:rsidRPr="009817A1" w:rsidRDefault="005C0555">
      <w:pPr>
        <w:pStyle w:val="ConsPlusNormal"/>
        <w:spacing w:before="240"/>
        <w:ind w:firstLine="540"/>
        <w:jc w:val="both"/>
      </w:pPr>
      <w:r w:rsidRPr="009817A1">
        <w:t>2.1.2. Специализированная, в том числе высокотехнологичная, медицинская помощь.</w:t>
      </w:r>
    </w:p>
    <w:p w:rsidR="005C0555" w:rsidRPr="009817A1" w:rsidRDefault="005C0555">
      <w:pPr>
        <w:pStyle w:val="ConsPlusNormal"/>
        <w:spacing w:before="240"/>
        <w:ind w:firstLine="540"/>
        <w:jc w:val="both"/>
      </w:pPr>
      <w:r w:rsidRPr="009817A1">
        <w:t>2.1.3. Скорая, в том числе скорая специализированная, медицинская помощь.</w:t>
      </w:r>
    </w:p>
    <w:p w:rsidR="005C0555" w:rsidRPr="009817A1" w:rsidRDefault="005C0555">
      <w:pPr>
        <w:pStyle w:val="ConsPlusNormal"/>
        <w:spacing w:before="240"/>
        <w:ind w:firstLine="540"/>
        <w:jc w:val="both"/>
      </w:pPr>
      <w:r w:rsidRPr="009817A1">
        <w:t>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w:t>
      </w:r>
    </w:p>
    <w:p w:rsidR="005C0555" w:rsidRPr="009817A1" w:rsidRDefault="005C0555">
      <w:pPr>
        <w:pStyle w:val="ConsPlusNormal"/>
        <w:spacing w:before="240"/>
        <w:ind w:firstLine="540"/>
        <w:jc w:val="both"/>
      </w:pPr>
      <w:r w:rsidRPr="009817A1">
        <w:t>2.1.5. Медицинская реабилитация.</w:t>
      </w:r>
    </w:p>
    <w:p w:rsidR="005C0555" w:rsidRPr="009817A1" w:rsidRDefault="005C0555">
      <w:pPr>
        <w:pStyle w:val="ConsPlusNormal"/>
        <w:spacing w:before="240"/>
        <w:ind w:firstLine="540"/>
        <w:jc w:val="both"/>
      </w:pPr>
      <w:r w:rsidRPr="009817A1">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C0555" w:rsidRPr="009817A1" w:rsidRDefault="005C0555">
      <w:pPr>
        <w:pStyle w:val="ConsPlusNormal"/>
        <w:spacing w:before="240"/>
        <w:ind w:firstLine="540"/>
        <w:jc w:val="both"/>
      </w:pPr>
      <w:r w:rsidRPr="009817A1">
        <w:lastRenderedPageBreak/>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5C0555" w:rsidRPr="009817A1" w:rsidRDefault="005C0555">
      <w:pPr>
        <w:pStyle w:val="ConsPlusNormal"/>
        <w:spacing w:before="240"/>
        <w:ind w:firstLine="540"/>
        <w:jc w:val="both"/>
      </w:pPr>
      <w:r w:rsidRPr="009817A1">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C0555" w:rsidRPr="009817A1" w:rsidRDefault="005C0555">
      <w:pPr>
        <w:pStyle w:val="ConsPlusNormal"/>
        <w:spacing w:before="240"/>
        <w:ind w:firstLine="540"/>
        <w:jc w:val="both"/>
      </w:pPr>
      <w:r w:rsidRPr="009817A1">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C0555" w:rsidRPr="009817A1" w:rsidRDefault="005C0555">
      <w:pPr>
        <w:pStyle w:val="ConsPlusNormal"/>
        <w:spacing w:before="240"/>
        <w:ind w:firstLine="540"/>
        <w:jc w:val="both"/>
      </w:pPr>
      <w:r w:rsidRPr="009817A1">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C0555" w:rsidRPr="009817A1" w:rsidRDefault="005C0555">
      <w:pPr>
        <w:pStyle w:val="ConsPlusNormal"/>
        <w:spacing w:before="240"/>
        <w:ind w:firstLine="540"/>
        <w:jc w:val="both"/>
      </w:pPr>
      <w:r w:rsidRPr="009817A1">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w:t>
      </w:r>
    </w:p>
    <w:p w:rsidR="005C0555" w:rsidRPr="009817A1" w:rsidRDefault="005C0555">
      <w:pPr>
        <w:pStyle w:val="ConsPlusNormal"/>
        <w:spacing w:before="240"/>
        <w:ind w:firstLine="540"/>
        <w:jc w:val="both"/>
      </w:pPr>
      <w:r w:rsidRPr="009817A1">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C0555" w:rsidRPr="009817A1" w:rsidRDefault="005C0555">
      <w:pPr>
        <w:pStyle w:val="ConsPlusNormal"/>
        <w:spacing w:before="240"/>
        <w:ind w:firstLine="540"/>
        <w:jc w:val="both"/>
      </w:pPr>
      <w:r w:rsidRPr="009817A1">
        <w:t>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w:t>
      </w:r>
    </w:p>
    <w:p w:rsidR="005C0555" w:rsidRPr="009817A1" w:rsidRDefault="005C0555">
      <w:pPr>
        <w:pStyle w:val="ConsPlusNormal"/>
        <w:spacing w:before="240"/>
        <w:ind w:firstLine="540"/>
        <w:jc w:val="both"/>
      </w:pPr>
      <w:r w:rsidRPr="009817A1">
        <w:t>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w:t>
      </w:r>
    </w:p>
    <w:p w:rsidR="005C0555" w:rsidRPr="009817A1" w:rsidRDefault="005C0555">
      <w:pPr>
        <w:pStyle w:val="ConsPlusNormal"/>
        <w:spacing w:before="240"/>
        <w:ind w:firstLine="540"/>
        <w:jc w:val="both"/>
      </w:pPr>
      <w:r w:rsidRPr="009817A1">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w:t>
      </w:r>
    </w:p>
    <w:p w:rsidR="005C0555" w:rsidRPr="009817A1" w:rsidRDefault="005C0555">
      <w:pPr>
        <w:pStyle w:val="ConsPlusNormal"/>
        <w:spacing w:before="240"/>
        <w:ind w:firstLine="540"/>
        <w:jc w:val="both"/>
      </w:pPr>
      <w:r w:rsidRPr="009817A1">
        <w:lastRenderedPageBreak/>
        <w:t>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w:t>
      </w:r>
    </w:p>
    <w:p w:rsidR="005C0555" w:rsidRPr="009817A1" w:rsidRDefault="005C0555">
      <w:pPr>
        <w:pStyle w:val="ConsPlusNormal"/>
        <w:spacing w:before="240"/>
        <w:ind w:firstLine="540"/>
        <w:jc w:val="both"/>
      </w:pPr>
      <w:r w:rsidRPr="009817A1">
        <w:t>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C0555" w:rsidRPr="009817A1" w:rsidRDefault="005C0555">
      <w:pPr>
        <w:pStyle w:val="ConsPlusNormal"/>
        <w:spacing w:before="240"/>
        <w:ind w:firstLine="540"/>
        <w:jc w:val="both"/>
      </w:pPr>
      <w:r w:rsidRPr="009817A1">
        <w:t>2.5. Паллиативная медицинская помощь в амбулаторных условиях, в том числе на дому,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C0555" w:rsidRPr="009817A1" w:rsidRDefault="005C0555">
      <w:pPr>
        <w:pStyle w:val="ConsPlusNormal"/>
        <w:spacing w:before="240"/>
        <w:ind w:firstLine="540"/>
        <w:jc w:val="both"/>
      </w:pPr>
      <w:r w:rsidRPr="009817A1">
        <w:t>Паллиативная медицинская помощь жителям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в том числе на койках сестринского ухода,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2.6. При оказании паллиативной медицинской помощи обеспечивается:</w:t>
      </w:r>
    </w:p>
    <w:p w:rsidR="005C0555" w:rsidRPr="009817A1" w:rsidRDefault="005C0555">
      <w:pPr>
        <w:pStyle w:val="ConsPlusNormal"/>
        <w:spacing w:before="240"/>
        <w:ind w:firstLine="540"/>
        <w:jc w:val="both"/>
      </w:pPr>
      <w:r w:rsidRPr="009817A1">
        <w:t>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w:t>
      </w:r>
    </w:p>
    <w:p w:rsidR="005C0555" w:rsidRPr="009817A1" w:rsidRDefault="005C0555">
      <w:pPr>
        <w:pStyle w:val="ConsPlusNormal"/>
        <w:spacing w:before="240"/>
        <w:ind w:firstLine="540"/>
        <w:jc w:val="both"/>
      </w:pPr>
      <w:r w:rsidRPr="009817A1">
        <w:t>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C0555" w:rsidRPr="009817A1" w:rsidRDefault="005C0555">
      <w:pPr>
        <w:pStyle w:val="ConsPlusNormal"/>
        <w:spacing w:before="240"/>
        <w:ind w:firstLine="540"/>
        <w:jc w:val="both"/>
      </w:pPr>
      <w:r w:rsidRPr="009817A1">
        <w:t xml:space="preserve">2.6.3. Организация медицинской организацией, к которой пациент прикреплен для получения </w:t>
      </w:r>
      <w:r w:rsidRPr="009817A1">
        <w:lastRenderedPageBreak/>
        <w:t>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5C0555" w:rsidRPr="009817A1" w:rsidRDefault="005C0555">
      <w:pPr>
        <w:pStyle w:val="ConsPlusNormal"/>
        <w:spacing w:before="240"/>
        <w:ind w:firstLine="540"/>
        <w:jc w:val="both"/>
      </w:pPr>
      <w:r w:rsidRPr="009817A1">
        <w:t>2.6.4.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здравоохранения города Москвы "Московский многопрофильный центр паллиативной помощи Департамента здравоохранения города Москвы".</w:t>
      </w:r>
    </w:p>
    <w:p w:rsidR="005C0555" w:rsidRPr="009817A1" w:rsidRDefault="005C0555">
      <w:pPr>
        <w:pStyle w:val="ConsPlusNormal"/>
        <w:spacing w:before="240"/>
        <w:ind w:firstLine="540"/>
        <w:jc w:val="both"/>
      </w:pPr>
      <w:r w:rsidRPr="009817A1">
        <w:t>2.6.5. Предоставление в рамках оказания паллиативной медицинской помощи пациентам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C0555" w:rsidRPr="009817A1" w:rsidRDefault="005C0555">
      <w:pPr>
        <w:pStyle w:val="ConsPlusNormal"/>
        <w:spacing w:before="240"/>
        <w:ind w:firstLine="540"/>
        <w:jc w:val="both"/>
      </w:pPr>
      <w:r w:rsidRPr="009817A1">
        <w:t>2.6.6.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пациентов, получающих паллиативную медицинскую помощь.</w:t>
      </w:r>
    </w:p>
    <w:p w:rsidR="005C0555" w:rsidRPr="009817A1" w:rsidRDefault="005C0555">
      <w:pPr>
        <w:pStyle w:val="ConsPlusNormal"/>
        <w:spacing w:before="240"/>
        <w:ind w:firstLine="540"/>
        <w:jc w:val="both"/>
      </w:pPr>
      <w:r w:rsidRPr="009817A1">
        <w:t>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порядке, предусмотренном в приложении 17 к Территориальной программе.</w:t>
      </w:r>
    </w:p>
    <w:p w:rsidR="005C0555" w:rsidRPr="009817A1" w:rsidRDefault="005C0555">
      <w:pPr>
        <w:pStyle w:val="ConsPlusNormal"/>
        <w:spacing w:before="240"/>
        <w:ind w:firstLine="540"/>
        <w:jc w:val="both"/>
      </w:pPr>
      <w:r w:rsidRPr="009817A1">
        <w:t>Медицинская реабилитация в амбулаторных условиях и условиях дневного стационара может проводиться на базе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C0555" w:rsidRPr="009817A1" w:rsidRDefault="005C0555">
      <w:pPr>
        <w:pStyle w:val="ConsPlusNormal"/>
        <w:jc w:val="both"/>
      </w:pPr>
      <w:r w:rsidRPr="009817A1">
        <w:t>(п. 2.7 в ред. постановления Правительства Москвы от 18.07.2023 N 1324-ПП)</w:t>
      </w:r>
    </w:p>
    <w:p w:rsidR="005C0555" w:rsidRPr="009817A1" w:rsidRDefault="005C0555">
      <w:pPr>
        <w:pStyle w:val="ConsPlusNormal"/>
        <w:spacing w:before="240"/>
        <w:ind w:firstLine="540"/>
        <w:jc w:val="both"/>
      </w:pPr>
      <w:r w:rsidRPr="009817A1">
        <w:t>2.8. В рамках Территориальной программы обеспечивается оказание медицинской помощи в следующих формах:</w:t>
      </w:r>
    </w:p>
    <w:p w:rsidR="005C0555" w:rsidRPr="009817A1" w:rsidRDefault="005C0555">
      <w:pPr>
        <w:pStyle w:val="ConsPlusNormal"/>
        <w:spacing w:before="240"/>
        <w:ind w:firstLine="540"/>
        <w:jc w:val="both"/>
      </w:pPr>
      <w:r w:rsidRPr="009817A1">
        <w:lastRenderedPageBreak/>
        <w:t>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w:t>
      </w:r>
    </w:p>
    <w:p w:rsidR="005C0555" w:rsidRPr="009817A1" w:rsidRDefault="005C0555">
      <w:pPr>
        <w:pStyle w:val="ConsPlusNormal"/>
        <w:spacing w:before="240"/>
        <w:ind w:firstLine="540"/>
        <w:jc w:val="both"/>
      </w:pPr>
      <w:r w:rsidRPr="009817A1">
        <w:t>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w:t>
      </w:r>
    </w:p>
    <w:p w:rsidR="005C0555" w:rsidRPr="009817A1" w:rsidRDefault="005C0555">
      <w:pPr>
        <w:pStyle w:val="ConsPlusNormal"/>
        <w:spacing w:before="240"/>
        <w:ind w:firstLine="540"/>
        <w:jc w:val="both"/>
      </w:pPr>
      <w:r w:rsidRPr="009817A1">
        <w:t>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5C0555" w:rsidRPr="009817A1" w:rsidRDefault="005C0555">
      <w:pPr>
        <w:pStyle w:val="ConsPlusNormal"/>
        <w:spacing w:before="240"/>
        <w:ind w:firstLine="540"/>
        <w:jc w:val="both"/>
      </w:pPr>
      <w:r w:rsidRPr="009817A1">
        <w:t>2.9. В рамках Территориальной программы обеспечивается оказание медицинской помощи в следующих условиях:</w:t>
      </w:r>
    </w:p>
    <w:p w:rsidR="005C0555" w:rsidRPr="009817A1" w:rsidRDefault="005C0555">
      <w:pPr>
        <w:pStyle w:val="ConsPlusNormal"/>
        <w:spacing w:before="240"/>
        <w:ind w:firstLine="540"/>
        <w:jc w:val="both"/>
      </w:pPr>
      <w:r w:rsidRPr="009817A1">
        <w:t>2.9.1. Вне медицинской организации, в том числе в специализированном транспортном средстве и во временных быстровозводимых конструкциях:</w:t>
      </w:r>
    </w:p>
    <w:p w:rsidR="005C0555" w:rsidRPr="009817A1" w:rsidRDefault="005C0555">
      <w:pPr>
        <w:pStyle w:val="ConsPlusNormal"/>
        <w:spacing w:before="240"/>
        <w:ind w:firstLine="540"/>
        <w:jc w:val="both"/>
      </w:pPr>
      <w:r w:rsidRPr="009817A1">
        <w:t>-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w:t>
      </w:r>
    </w:p>
    <w:p w:rsidR="005C0555" w:rsidRPr="009817A1" w:rsidRDefault="005C0555">
      <w:pPr>
        <w:pStyle w:val="ConsPlusNormal"/>
        <w:spacing w:before="240"/>
        <w:ind w:firstLine="540"/>
        <w:jc w:val="both"/>
      </w:pPr>
      <w:r w:rsidRPr="009817A1">
        <w:t>-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w:t>
      </w:r>
    </w:p>
    <w:p w:rsidR="005C0555" w:rsidRPr="009817A1" w:rsidRDefault="005C0555">
      <w:pPr>
        <w:pStyle w:val="ConsPlusNormal"/>
        <w:spacing w:before="240"/>
        <w:ind w:firstLine="540"/>
        <w:jc w:val="both"/>
      </w:pPr>
      <w:r w:rsidRPr="009817A1">
        <w:t>-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w:t>
      </w:r>
    </w:p>
    <w:p w:rsidR="005C0555" w:rsidRPr="009817A1" w:rsidRDefault="005C0555">
      <w:pPr>
        <w:pStyle w:val="ConsPlusNormal"/>
        <w:spacing w:before="240"/>
        <w:ind w:firstLine="540"/>
        <w:jc w:val="both"/>
      </w:pPr>
      <w:r w:rsidRPr="009817A1">
        <w:t>2.9.2. В амбулаторных условиях, в том числе на дому при вызове медицинского работника (не предусматривается круглосуточное медицинское наблюдение и лечение).</w:t>
      </w:r>
    </w:p>
    <w:p w:rsidR="005C0555" w:rsidRPr="009817A1" w:rsidRDefault="005C0555">
      <w:pPr>
        <w:pStyle w:val="ConsPlusNormal"/>
        <w:spacing w:before="240"/>
        <w:ind w:firstLine="540"/>
        <w:jc w:val="both"/>
      </w:pPr>
      <w:r w:rsidRPr="009817A1">
        <w:t>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w:t>
      </w:r>
    </w:p>
    <w:p w:rsidR="005C0555" w:rsidRPr="009817A1" w:rsidRDefault="005C0555">
      <w:pPr>
        <w:pStyle w:val="ConsPlusNormal"/>
        <w:spacing w:before="240"/>
        <w:ind w:firstLine="540"/>
        <w:jc w:val="both"/>
      </w:pPr>
      <w:r w:rsidRPr="009817A1">
        <w:t>2.9.4. В стационарных условиях (обеспечивается круглосуточное медицинское наблюдение и лечение).</w:t>
      </w:r>
    </w:p>
    <w:p w:rsidR="005C0555" w:rsidRPr="009817A1" w:rsidRDefault="005C0555">
      <w:pPr>
        <w:pStyle w:val="ConsPlusNormal"/>
        <w:spacing w:before="240"/>
        <w:ind w:firstLine="540"/>
        <w:jc w:val="both"/>
      </w:pPr>
      <w:r w:rsidRPr="009817A1">
        <w:t>2.10. Медицинская помощь в стационарных условиях в экстренной форме оказывается безотлагательно.</w:t>
      </w:r>
    </w:p>
    <w:p w:rsidR="005C0555" w:rsidRPr="009817A1" w:rsidRDefault="005C0555">
      <w:pPr>
        <w:pStyle w:val="ConsPlusNormal"/>
        <w:spacing w:before="240"/>
        <w:ind w:firstLine="540"/>
        <w:jc w:val="both"/>
      </w:pPr>
      <w:bookmarkStart w:id="3" w:name="Par117"/>
      <w:bookmarkEnd w:id="3"/>
      <w:r w:rsidRPr="009817A1">
        <w:t xml:space="preserve">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w:t>
      </w:r>
      <w:r w:rsidRPr="009817A1">
        <w:lastRenderedPageBreak/>
        <w:t>стационарных условиях в плановой форме - не более 7 рабочих дней с момента проведения онкологического консилиума и определения тактики лечения.</w:t>
      </w:r>
    </w:p>
    <w:p w:rsidR="005C0555" w:rsidRPr="009817A1" w:rsidRDefault="005C0555">
      <w:pPr>
        <w:pStyle w:val="ConsPlusNormal"/>
        <w:spacing w:before="240"/>
        <w:ind w:firstLine="540"/>
        <w:jc w:val="both"/>
      </w:pPr>
      <w:r w:rsidRPr="009817A1">
        <w:t>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и осуществляется в день обращения пациента в медицинскую организацию.</w:t>
      </w:r>
    </w:p>
    <w:p w:rsidR="005C0555" w:rsidRPr="009817A1" w:rsidRDefault="005C0555">
      <w:pPr>
        <w:pStyle w:val="ConsPlusNormal"/>
        <w:spacing w:before="240"/>
        <w:ind w:firstLine="540"/>
        <w:jc w:val="both"/>
      </w:pPr>
      <w:r w:rsidRPr="009817A1">
        <w:t>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5C0555" w:rsidRPr="009817A1" w:rsidRDefault="005C0555">
      <w:pPr>
        <w:pStyle w:val="ConsPlusNormal"/>
        <w:spacing w:before="240"/>
        <w:ind w:firstLine="540"/>
        <w:jc w:val="both"/>
      </w:pPr>
      <w:r w:rsidRPr="009817A1">
        <w:t>Оказание первичной медико-санитарной помощи в плановой форме осуществляется по предварительной записи пациентов, в том числе в электронной форме.</w:t>
      </w:r>
    </w:p>
    <w:p w:rsidR="005C0555" w:rsidRPr="009817A1" w:rsidRDefault="005C0555">
      <w:pPr>
        <w:pStyle w:val="ConsPlusNormal"/>
        <w:spacing w:before="240"/>
        <w:ind w:firstLine="540"/>
        <w:jc w:val="both"/>
      </w:pPr>
      <w:r w:rsidRPr="009817A1">
        <w:t>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w:t>
      </w:r>
    </w:p>
    <w:p w:rsidR="005C0555" w:rsidRPr="009817A1" w:rsidRDefault="005C0555">
      <w:pPr>
        <w:pStyle w:val="ConsPlusNormal"/>
        <w:spacing w:before="240"/>
        <w:ind w:firstLine="540"/>
        <w:jc w:val="both"/>
      </w:pPr>
      <w:r w:rsidRPr="009817A1">
        <w:t>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w:t>
      </w:r>
    </w:p>
    <w:p w:rsidR="005C0555" w:rsidRPr="009817A1" w:rsidRDefault="005C0555">
      <w:pPr>
        <w:pStyle w:val="ConsPlusNormal"/>
        <w:spacing w:before="240"/>
        <w:ind w:firstLine="540"/>
        <w:jc w:val="both"/>
      </w:pPr>
      <w:r w:rsidRPr="009817A1">
        <w:t>Срок ожидания приема (проведения консультаций) врачей-специалистов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w:t>
      </w:r>
    </w:p>
    <w:p w:rsidR="005C0555" w:rsidRPr="009817A1" w:rsidRDefault="005C0555">
      <w:pPr>
        <w:pStyle w:val="ConsPlusNormal"/>
        <w:spacing w:before="240"/>
        <w:ind w:firstLine="540"/>
        <w:jc w:val="both"/>
      </w:pPr>
      <w:r w:rsidRPr="009817A1">
        <w:t>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w:t>
      </w:r>
    </w:p>
    <w:p w:rsidR="005C0555" w:rsidRPr="009817A1" w:rsidRDefault="005C0555">
      <w:pPr>
        <w:pStyle w:val="ConsPlusNormal"/>
        <w:spacing w:before="240"/>
        <w:ind w:firstLine="540"/>
        <w:jc w:val="both"/>
      </w:pPr>
      <w:r w:rsidRPr="009817A1">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w:t>
      </w:r>
    </w:p>
    <w:p w:rsidR="005C0555" w:rsidRPr="009817A1" w:rsidRDefault="005C0555">
      <w:pPr>
        <w:pStyle w:val="ConsPlusNormal"/>
        <w:spacing w:before="240"/>
        <w:ind w:firstLine="540"/>
        <w:jc w:val="both"/>
      </w:pPr>
      <w:r w:rsidRPr="009817A1">
        <w:t>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w:t>
      </w:r>
    </w:p>
    <w:p w:rsidR="005C0555" w:rsidRPr="009817A1" w:rsidRDefault="005C0555">
      <w:pPr>
        <w:pStyle w:val="ConsPlusNormal"/>
        <w:spacing w:before="240"/>
        <w:ind w:firstLine="540"/>
        <w:jc w:val="both"/>
      </w:pPr>
      <w:r w:rsidRPr="009817A1">
        <w:lastRenderedPageBreak/>
        <w:t>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w:t>
      </w:r>
    </w:p>
    <w:p w:rsidR="005C0555" w:rsidRPr="009817A1" w:rsidRDefault="005C0555">
      <w:pPr>
        <w:pStyle w:val="ConsPlusNormal"/>
        <w:spacing w:before="240"/>
        <w:ind w:firstLine="540"/>
        <w:jc w:val="both"/>
      </w:pPr>
      <w:r w:rsidRPr="009817A1">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Время доезда до пациента бригад скорой медицинской помощи при оказании скорой медицинской помощи в экстренной форме не должно превышать 20 минут &lt;1&gt; с момента вызова бригады скорой медицинской помощи для оказания такой медицинской помощи.</w:t>
      </w:r>
    </w:p>
    <w:p w:rsidR="005C0555" w:rsidRPr="009817A1" w:rsidRDefault="005C0555">
      <w:pPr>
        <w:pStyle w:val="ConsPlusNormal"/>
        <w:spacing w:before="240"/>
        <w:ind w:firstLine="540"/>
        <w:jc w:val="both"/>
      </w:pPr>
      <w:r w:rsidRPr="009817A1">
        <w:t>--------------------------------</w:t>
      </w:r>
    </w:p>
    <w:p w:rsidR="005C0555" w:rsidRPr="009817A1" w:rsidRDefault="005C0555">
      <w:pPr>
        <w:pStyle w:val="ConsPlusNormal"/>
        <w:spacing w:before="240"/>
        <w:ind w:firstLine="540"/>
        <w:jc w:val="both"/>
      </w:pPr>
      <w:bookmarkStart w:id="4" w:name="Par132"/>
      <w:bookmarkEnd w:id="4"/>
      <w:r w:rsidRPr="009817A1">
        <w:t>&lt;1&gt; В 96 процентах случаев.</w:t>
      </w:r>
    </w:p>
    <w:p w:rsidR="005C0555" w:rsidRPr="009817A1" w:rsidRDefault="005C0555">
      <w:pPr>
        <w:pStyle w:val="ConsPlusNormal"/>
        <w:jc w:val="both"/>
      </w:pPr>
    </w:p>
    <w:p w:rsidR="005C0555" w:rsidRPr="009817A1" w:rsidRDefault="005C0555">
      <w:pPr>
        <w:pStyle w:val="ConsPlusNormal"/>
        <w:ind w:firstLine="540"/>
        <w:jc w:val="both"/>
      </w:pPr>
      <w:r w:rsidRPr="009817A1">
        <w:t>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
    <w:p w:rsidR="005C0555" w:rsidRPr="009817A1" w:rsidRDefault="005C0555">
      <w:pPr>
        <w:pStyle w:val="ConsPlusNormal"/>
        <w:spacing w:before="240"/>
        <w:ind w:firstLine="540"/>
        <w:jc w:val="both"/>
      </w:pPr>
      <w:r w:rsidRPr="009817A1">
        <w:t>2.13.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w:t>
      </w:r>
    </w:p>
    <w:p w:rsidR="005C0555" w:rsidRPr="009817A1" w:rsidRDefault="005C0555">
      <w:pPr>
        <w:pStyle w:val="ConsPlusNormal"/>
        <w:spacing w:before="240"/>
        <w:ind w:firstLine="540"/>
        <w:jc w:val="both"/>
      </w:pPr>
      <w:r w:rsidRPr="009817A1">
        <w:t xml:space="preserve">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w:t>
      </w:r>
      <w:r w:rsidRPr="009817A1">
        <w:lastRenderedPageBreak/>
        <w:t>услуги с одновременным сопровождением пациента работником медицинской организации.</w:t>
      </w:r>
    </w:p>
    <w:p w:rsidR="005C0555" w:rsidRPr="009817A1" w:rsidRDefault="005C0555">
      <w:pPr>
        <w:pStyle w:val="ConsPlusNormal"/>
        <w:spacing w:before="240"/>
        <w:ind w:firstLine="540"/>
        <w:jc w:val="both"/>
      </w:pPr>
      <w:r w:rsidRPr="009817A1">
        <w:t>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C0555" w:rsidRPr="009817A1" w:rsidRDefault="005C0555">
      <w:pPr>
        <w:pStyle w:val="ConsPlusNormal"/>
        <w:spacing w:before="240"/>
        <w:ind w:firstLine="540"/>
        <w:jc w:val="both"/>
      </w:pPr>
      <w:r w:rsidRPr="009817A1">
        <w:t>2.16. При оказании медицинской помощи в стационарных условиях по медицинским и (или) эпидемиологическим показаниям, установленным Министерством здравоохранения Российской Федерации, обеспечивается размещение пациентов в маломестных палатах (боксах) на бесплатной основе.</w:t>
      </w:r>
    </w:p>
    <w:p w:rsidR="005C0555" w:rsidRPr="009817A1" w:rsidRDefault="005C0555">
      <w:pPr>
        <w:pStyle w:val="ConsPlusNormal"/>
        <w:spacing w:before="240"/>
        <w:ind w:firstLine="540"/>
        <w:jc w:val="both"/>
      </w:pPr>
      <w:r w:rsidRPr="009817A1">
        <w:t>2.17.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приложением 3 к Территориальной программе.</w:t>
      </w:r>
    </w:p>
    <w:p w:rsidR="005C0555" w:rsidRPr="009817A1" w:rsidRDefault="005C0555">
      <w:pPr>
        <w:pStyle w:val="ConsPlusNormal"/>
        <w:spacing w:before="240"/>
        <w:ind w:firstLine="540"/>
        <w:jc w:val="both"/>
      </w:pPr>
      <w:r w:rsidRPr="009817A1">
        <w:t>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приложением 3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Министерством здравоохранения Российской Федерации.</w:t>
      </w:r>
    </w:p>
    <w:p w:rsidR="005C0555" w:rsidRPr="009817A1" w:rsidRDefault="005C0555">
      <w:pPr>
        <w:pStyle w:val="ConsPlusNormal"/>
        <w:spacing w:before="240"/>
        <w:ind w:firstLine="540"/>
        <w:jc w:val="both"/>
      </w:pPr>
      <w:r w:rsidRPr="009817A1">
        <w:lastRenderedPageBreak/>
        <w:t>2.19. В рамках Территориальной программы отдельным категориям граждан осуществляется в порядке, предусмотренном приложением 9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приложением 3 к Территориальной программе.</w:t>
      </w:r>
    </w:p>
    <w:p w:rsidR="005C0555" w:rsidRPr="009817A1" w:rsidRDefault="005C0555">
      <w:pPr>
        <w:pStyle w:val="ConsPlusNormal"/>
        <w:spacing w:before="240"/>
        <w:ind w:firstLine="540"/>
        <w:jc w:val="both"/>
      </w:pPr>
      <w:bookmarkStart w:id="5" w:name="Par144"/>
      <w:bookmarkEnd w:id="5"/>
      <w:r w:rsidRPr="009817A1">
        <w:t>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w:t>
      </w:r>
    </w:p>
    <w:p w:rsidR="005C0555" w:rsidRPr="009817A1" w:rsidRDefault="005C0555">
      <w:pPr>
        <w:pStyle w:val="ConsPlusNormal"/>
        <w:spacing w:before="240"/>
        <w:ind w:firstLine="540"/>
        <w:jc w:val="both"/>
      </w:pPr>
      <w:r w:rsidRPr="009817A1">
        <w:t>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2.22.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w:t>
      </w:r>
    </w:p>
    <w:p w:rsidR="005C0555" w:rsidRPr="009817A1" w:rsidRDefault="005C0555">
      <w:pPr>
        <w:pStyle w:val="ConsPlusNormal"/>
        <w:spacing w:before="240"/>
        <w:ind w:firstLine="540"/>
        <w:jc w:val="both"/>
      </w:pPr>
      <w:r w:rsidRPr="009817A1">
        <w:t>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w:t>
      </w:r>
    </w:p>
    <w:p w:rsidR="005C0555" w:rsidRPr="009817A1" w:rsidRDefault="005C0555">
      <w:pPr>
        <w:pStyle w:val="ConsPlusNormal"/>
        <w:spacing w:before="240"/>
        <w:ind w:firstLine="540"/>
        <w:jc w:val="both"/>
      </w:pPr>
      <w:r w:rsidRPr="009817A1">
        <w:t>Для получения медицинской помощи граждане имеют право на выбор врача, в том числе врача-терапевта участкового, врача общей практики (семейного врача), врача-педиатра участкового и лечащего врача (с учетом согласия врача), а также на выбор медицинской организации в соответствии с законодательством Российской Федерации.</w:t>
      </w:r>
    </w:p>
    <w:p w:rsidR="005C0555" w:rsidRPr="009817A1" w:rsidRDefault="005C0555">
      <w:pPr>
        <w:pStyle w:val="ConsPlusNormal"/>
        <w:spacing w:before="240"/>
        <w:ind w:firstLine="540"/>
        <w:jc w:val="both"/>
      </w:pPr>
      <w:r w:rsidRPr="009817A1">
        <w:t xml:space="preserve">2.23.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w:t>
      </w:r>
      <w:r w:rsidRPr="009817A1">
        <w:lastRenderedPageBreak/>
        <w:t>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5C0555" w:rsidRPr="009817A1" w:rsidRDefault="005C0555">
      <w:pPr>
        <w:pStyle w:val="ConsPlusNormal"/>
        <w:spacing w:before="240"/>
        <w:ind w:firstLine="540"/>
        <w:jc w:val="both"/>
      </w:pPr>
      <w:r w:rsidRPr="009817A1">
        <w:t>2.24.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w:t>
      </w:r>
    </w:p>
    <w:p w:rsidR="005C0555" w:rsidRPr="009817A1" w:rsidRDefault="005C0555">
      <w:pPr>
        <w:pStyle w:val="ConsPlusNormal"/>
        <w:spacing w:before="240"/>
        <w:ind w:firstLine="540"/>
        <w:jc w:val="both"/>
      </w:pPr>
      <w:r w:rsidRPr="009817A1">
        <w:t>2.24.1.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осуществление диспансерного наблюдения указанных лиц.</w:t>
      </w:r>
    </w:p>
    <w:p w:rsidR="005C0555" w:rsidRPr="009817A1" w:rsidRDefault="005C0555">
      <w:pPr>
        <w:pStyle w:val="ConsPlusNormal"/>
        <w:spacing w:before="240"/>
        <w:ind w:firstLine="540"/>
        <w:jc w:val="both"/>
      </w:pPr>
      <w:r w:rsidRPr="009817A1">
        <w:t>2.24.2.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пунктом 2.11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w:t>
      </w:r>
    </w:p>
    <w:p w:rsidR="005C0555" w:rsidRPr="009817A1" w:rsidRDefault="005C0555">
      <w:pPr>
        <w:pStyle w:val="ConsPlusNormal"/>
        <w:spacing w:before="240"/>
        <w:ind w:firstLine="540"/>
        <w:jc w:val="both"/>
      </w:pPr>
      <w:r w:rsidRPr="009817A1">
        <w:t>2.24.3. Осуществление диспансерного наблюдения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C0555" w:rsidRPr="009817A1" w:rsidRDefault="005C0555">
      <w:pPr>
        <w:pStyle w:val="ConsPlusNormal"/>
        <w:spacing w:before="240"/>
        <w:ind w:firstLine="540"/>
        <w:jc w:val="both"/>
      </w:pPr>
      <w:r w:rsidRPr="009817A1">
        <w:t>2.25. В рамках Территориальной программы обеспечивается:</w:t>
      </w:r>
    </w:p>
    <w:p w:rsidR="005C0555" w:rsidRPr="009817A1" w:rsidRDefault="005C0555">
      <w:pPr>
        <w:pStyle w:val="ConsPlusNormal"/>
        <w:spacing w:before="240"/>
        <w:ind w:firstLine="540"/>
        <w:jc w:val="both"/>
      </w:pPr>
      <w:r w:rsidRPr="009817A1">
        <w:t xml:space="preserve">2.25.1.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законом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w:t>
      </w:r>
      <w:r w:rsidRPr="009817A1">
        <w:lastRenderedPageBreak/>
        <w:t>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w:t>
      </w:r>
    </w:p>
    <w:p w:rsidR="005C0555" w:rsidRPr="009817A1" w:rsidRDefault="005C0555">
      <w:pPr>
        <w:pStyle w:val="ConsPlusNormal"/>
        <w:spacing w:before="240"/>
        <w:ind w:firstLine="540"/>
        <w:jc w:val="both"/>
      </w:pPr>
      <w:r w:rsidRPr="009817A1">
        <w:t>2.25.2. Профилактические медицинские осмотры (обследования) несовершеннолетних в целях получения разрешения для занятий физической культурой и спортом.</w:t>
      </w:r>
    </w:p>
    <w:p w:rsidR="005C0555" w:rsidRPr="009817A1" w:rsidRDefault="005C0555">
      <w:pPr>
        <w:pStyle w:val="ConsPlusNormal"/>
        <w:spacing w:before="240"/>
        <w:ind w:firstLine="540"/>
        <w:jc w:val="both"/>
      </w:pPr>
      <w:r w:rsidRPr="009817A1">
        <w:t>2.25.3.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5C0555" w:rsidRPr="009817A1" w:rsidRDefault="005C0555">
      <w:pPr>
        <w:pStyle w:val="ConsPlusNormal"/>
        <w:spacing w:before="240"/>
        <w:ind w:firstLine="540"/>
        <w:jc w:val="both"/>
      </w:pPr>
      <w:r w:rsidRPr="009817A1">
        <w:t>2.25.4.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5C0555" w:rsidRPr="009817A1" w:rsidRDefault="005C0555">
      <w:pPr>
        <w:pStyle w:val="ConsPlusNormal"/>
        <w:jc w:val="both"/>
      </w:pPr>
    </w:p>
    <w:p w:rsidR="005C0555" w:rsidRPr="009817A1" w:rsidRDefault="005C0555">
      <w:pPr>
        <w:pStyle w:val="ConsPlusTitle"/>
        <w:jc w:val="center"/>
        <w:outlineLvl w:val="1"/>
      </w:pPr>
      <w:bookmarkStart w:id="6" w:name="Par160"/>
      <w:bookmarkEnd w:id="6"/>
      <w:r w:rsidRPr="009817A1">
        <w:t>3. Перечень заболеваний и состояний, оказание медицинской</w:t>
      </w:r>
    </w:p>
    <w:p w:rsidR="005C0555" w:rsidRPr="009817A1" w:rsidRDefault="005C0555">
      <w:pPr>
        <w:pStyle w:val="ConsPlusTitle"/>
        <w:jc w:val="center"/>
      </w:pPr>
      <w:r w:rsidRPr="009817A1">
        <w:t>помощи при которых осуществляется бесплатно, и категории</w:t>
      </w:r>
    </w:p>
    <w:p w:rsidR="005C0555" w:rsidRPr="009817A1" w:rsidRDefault="005C0555">
      <w:pPr>
        <w:pStyle w:val="ConsPlusTitle"/>
        <w:jc w:val="center"/>
      </w:pPr>
      <w:r w:rsidRPr="009817A1">
        <w:t>граждан, оказание медицинской помощи которым</w:t>
      </w:r>
    </w:p>
    <w:p w:rsidR="005C0555" w:rsidRPr="009817A1" w:rsidRDefault="005C0555">
      <w:pPr>
        <w:pStyle w:val="ConsPlusTitle"/>
        <w:jc w:val="center"/>
      </w:pPr>
      <w:r w:rsidRPr="009817A1">
        <w:t>осуществляется бесплатно</w:t>
      </w:r>
    </w:p>
    <w:p w:rsidR="005C0555" w:rsidRPr="009817A1" w:rsidRDefault="005C0555">
      <w:pPr>
        <w:pStyle w:val="ConsPlusNormal"/>
        <w:jc w:val="both"/>
      </w:pPr>
    </w:p>
    <w:p w:rsidR="005C0555" w:rsidRPr="009817A1" w:rsidRDefault="005C0555">
      <w:pPr>
        <w:pStyle w:val="ConsPlusNormal"/>
        <w:ind w:firstLine="540"/>
        <w:jc w:val="both"/>
      </w:pPr>
      <w:r w:rsidRPr="009817A1">
        <w:t>3.1. 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p w:rsidR="005C0555" w:rsidRPr="009817A1" w:rsidRDefault="005C0555">
      <w:pPr>
        <w:pStyle w:val="ConsPlusNormal"/>
        <w:spacing w:before="240"/>
        <w:ind w:firstLine="540"/>
        <w:jc w:val="both"/>
      </w:pPr>
      <w:r w:rsidRPr="009817A1">
        <w:t>3.1.1. Инфекционные и паразитарные болезни.</w:t>
      </w:r>
    </w:p>
    <w:p w:rsidR="005C0555" w:rsidRPr="009817A1" w:rsidRDefault="005C0555">
      <w:pPr>
        <w:pStyle w:val="ConsPlusNormal"/>
        <w:spacing w:before="240"/>
        <w:ind w:firstLine="540"/>
        <w:jc w:val="both"/>
      </w:pPr>
      <w:r w:rsidRPr="009817A1">
        <w:t>3.1.2. Новообразования.</w:t>
      </w:r>
    </w:p>
    <w:p w:rsidR="005C0555" w:rsidRPr="009817A1" w:rsidRDefault="005C0555">
      <w:pPr>
        <w:pStyle w:val="ConsPlusNormal"/>
        <w:spacing w:before="240"/>
        <w:ind w:firstLine="540"/>
        <w:jc w:val="both"/>
      </w:pPr>
      <w:r w:rsidRPr="009817A1">
        <w:t>3.1.3. Болезни эндокринной системы.</w:t>
      </w:r>
    </w:p>
    <w:p w:rsidR="005C0555" w:rsidRPr="009817A1" w:rsidRDefault="005C0555">
      <w:pPr>
        <w:pStyle w:val="ConsPlusNormal"/>
        <w:spacing w:before="240"/>
        <w:ind w:firstLine="540"/>
        <w:jc w:val="both"/>
      </w:pPr>
      <w:r w:rsidRPr="009817A1">
        <w:t>3.1.4. Расстройства питания и нарушения обмена веществ.</w:t>
      </w:r>
    </w:p>
    <w:p w:rsidR="005C0555" w:rsidRPr="009817A1" w:rsidRDefault="005C0555">
      <w:pPr>
        <w:pStyle w:val="ConsPlusNormal"/>
        <w:spacing w:before="240"/>
        <w:ind w:firstLine="540"/>
        <w:jc w:val="both"/>
      </w:pPr>
      <w:r w:rsidRPr="009817A1">
        <w:t>3.1.5. Болезни нервной системы.</w:t>
      </w:r>
    </w:p>
    <w:p w:rsidR="005C0555" w:rsidRPr="009817A1" w:rsidRDefault="005C0555">
      <w:pPr>
        <w:pStyle w:val="ConsPlusNormal"/>
        <w:spacing w:before="240"/>
        <w:ind w:firstLine="540"/>
        <w:jc w:val="both"/>
      </w:pPr>
      <w:r w:rsidRPr="009817A1">
        <w:t>3.1.6. Болезни крови, кроветворных органов.</w:t>
      </w:r>
    </w:p>
    <w:p w:rsidR="005C0555" w:rsidRPr="009817A1" w:rsidRDefault="005C0555">
      <w:pPr>
        <w:pStyle w:val="ConsPlusNormal"/>
        <w:spacing w:before="240"/>
        <w:ind w:firstLine="540"/>
        <w:jc w:val="both"/>
      </w:pPr>
      <w:r w:rsidRPr="009817A1">
        <w:t>3.1.7. Отдельные нарушения, вовлекающие иммунный механизм.</w:t>
      </w:r>
    </w:p>
    <w:p w:rsidR="005C0555" w:rsidRPr="009817A1" w:rsidRDefault="005C0555">
      <w:pPr>
        <w:pStyle w:val="ConsPlusNormal"/>
        <w:spacing w:before="240"/>
        <w:ind w:firstLine="540"/>
        <w:jc w:val="both"/>
      </w:pPr>
      <w:r w:rsidRPr="009817A1">
        <w:t>3.1.8. Болезни глаза и его придаточного аппарата.</w:t>
      </w:r>
    </w:p>
    <w:p w:rsidR="005C0555" w:rsidRPr="009817A1" w:rsidRDefault="005C0555">
      <w:pPr>
        <w:pStyle w:val="ConsPlusNormal"/>
        <w:spacing w:before="240"/>
        <w:ind w:firstLine="540"/>
        <w:jc w:val="both"/>
      </w:pPr>
      <w:r w:rsidRPr="009817A1">
        <w:t>3.1.9. Болезни уха и сосцевидного отростка.</w:t>
      </w:r>
    </w:p>
    <w:p w:rsidR="005C0555" w:rsidRPr="009817A1" w:rsidRDefault="005C0555">
      <w:pPr>
        <w:pStyle w:val="ConsPlusNormal"/>
        <w:spacing w:before="240"/>
        <w:ind w:firstLine="540"/>
        <w:jc w:val="both"/>
      </w:pPr>
      <w:r w:rsidRPr="009817A1">
        <w:t>3.1.10. Болезни системы кровообращения.</w:t>
      </w:r>
    </w:p>
    <w:p w:rsidR="005C0555" w:rsidRPr="009817A1" w:rsidRDefault="005C0555">
      <w:pPr>
        <w:pStyle w:val="ConsPlusNormal"/>
        <w:spacing w:before="240"/>
        <w:ind w:firstLine="540"/>
        <w:jc w:val="both"/>
      </w:pPr>
      <w:r w:rsidRPr="009817A1">
        <w:t>3.1.11. Болезни органов дыхания.</w:t>
      </w:r>
    </w:p>
    <w:p w:rsidR="005C0555" w:rsidRPr="009817A1" w:rsidRDefault="005C0555">
      <w:pPr>
        <w:pStyle w:val="ConsPlusNormal"/>
        <w:spacing w:before="240"/>
        <w:ind w:firstLine="540"/>
        <w:jc w:val="both"/>
      </w:pPr>
      <w:r w:rsidRPr="009817A1">
        <w:t xml:space="preserve">3.1.12. Болезни органов пищеварения, в том числе болезни полости рта, слюнных желез и </w:t>
      </w:r>
      <w:r w:rsidRPr="009817A1">
        <w:lastRenderedPageBreak/>
        <w:t>челюстей (за исключением зубного протезирования).</w:t>
      </w:r>
    </w:p>
    <w:p w:rsidR="005C0555" w:rsidRPr="009817A1" w:rsidRDefault="005C0555">
      <w:pPr>
        <w:pStyle w:val="ConsPlusNormal"/>
        <w:spacing w:before="240"/>
        <w:ind w:firstLine="540"/>
        <w:jc w:val="both"/>
      </w:pPr>
      <w:r w:rsidRPr="009817A1">
        <w:t>3.1.13. Болезни мочеполовой системы.</w:t>
      </w:r>
    </w:p>
    <w:p w:rsidR="005C0555" w:rsidRPr="009817A1" w:rsidRDefault="005C0555">
      <w:pPr>
        <w:pStyle w:val="ConsPlusNormal"/>
        <w:spacing w:before="240"/>
        <w:ind w:firstLine="540"/>
        <w:jc w:val="both"/>
      </w:pPr>
      <w:r w:rsidRPr="009817A1">
        <w:t>3.1.14. Болезни кожи и подкожной клетчатки.</w:t>
      </w:r>
    </w:p>
    <w:p w:rsidR="005C0555" w:rsidRPr="009817A1" w:rsidRDefault="005C0555">
      <w:pPr>
        <w:pStyle w:val="ConsPlusNormal"/>
        <w:spacing w:before="240"/>
        <w:ind w:firstLine="540"/>
        <w:jc w:val="both"/>
      </w:pPr>
      <w:r w:rsidRPr="009817A1">
        <w:t>3.1.15. Болезни костно-мышечной системы и соединительной ткани.</w:t>
      </w:r>
    </w:p>
    <w:p w:rsidR="005C0555" w:rsidRPr="009817A1" w:rsidRDefault="005C0555">
      <w:pPr>
        <w:pStyle w:val="ConsPlusNormal"/>
        <w:spacing w:before="240"/>
        <w:ind w:firstLine="540"/>
        <w:jc w:val="both"/>
      </w:pPr>
      <w:r w:rsidRPr="009817A1">
        <w:t>3.1.16. Травмы, отравления и некоторые другие последствия воздействия внешних причин.</w:t>
      </w:r>
    </w:p>
    <w:p w:rsidR="005C0555" w:rsidRPr="009817A1" w:rsidRDefault="005C0555">
      <w:pPr>
        <w:pStyle w:val="ConsPlusNormal"/>
        <w:spacing w:before="240"/>
        <w:ind w:firstLine="540"/>
        <w:jc w:val="both"/>
      </w:pPr>
      <w:r w:rsidRPr="009817A1">
        <w:t>3.1.17. Врожденные аномалии (пороки развития).</w:t>
      </w:r>
    </w:p>
    <w:p w:rsidR="005C0555" w:rsidRPr="009817A1" w:rsidRDefault="005C0555">
      <w:pPr>
        <w:pStyle w:val="ConsPlusNormal"/>
        <w:spacing w:before="240"/>
        <w:ind w:firstLine="540"/>
        <w:jc w:val="both"/>
      </w:pPr>
      <w:r w:rsidRPr="009817A1">
        <w:t>3.1.18. Деформации и хромосомные нарушения.</w:t>
      </w:r>
    </w:p>
    <w:p w:rsidR="005C0555" w:rsidRPr="009817A1" w:rsidRDefault="005C0555">
      <w:pPr>
        <w:pStyle w:val="ConsPlusNormal"/>
        <w:spacing w:before="240"/>
        <w:ind w:firstLine="540"/>
        <w:jc w:val="both"/>
      </w:pPr>
      <w:r w:rsidRPr="009817A1">
        <w:t>3.1.19. Беременность, роды, послеродовой период и аборты.</w:t>
      </w:r>
    </w:p>
    <w:p w:rsidR="005C0555" w:rsidRPr="009817A1" w:rsidRDefault="005C0555">
      <w:pPr>
        <w:pStyle w:val="ConsPlusNormal"/>
        <w:spacing w:before="240"/>
        <w:ind w:firstLine="540"/>
        <w:jc w:val="both"/>
      </w:pPr>
      <w:r w:rsidRPr="009817A1">
        <w:t>3.1.20. Отдельные состояния, возникающие у детей в перинатальный период.</w:t>
      </w:r>
    </w:p>
    <w:p w:rsidR="005C0555" w:rsidRPr="009817A1" w:rsidRDefault="005C0555">
      <w:pPr>
        <w:pStyle w:val="ConsPlusNormal"/>
        <w:spacing w:before="240"/>
        <w:ind w:firstLine="540"/>
        <w:jc w:val="both"/>
      </w:pPr>
      <w:r w:rsidRPr="009817A1">
        <w:t>3.1.21. Психические расстройства и расстройства поведения.</w:t>
      </w:r>
    </w:p>
    <w:p w:rsidR="005C0555" w:rsidRPr="009817A1" w:rsidRDefault="005C0555">
      <w:pPr>
        <w:pStyle w:val="ConsPlusNormal"/>
        <w:spacing w:before="240"/>
        <w:ind w:firstLine="540"/>
        <w:jc w:val="both"/>
      </w:pPr>
      <w:r w:rsidRPr="009817A1">
        <w:t>3.1.22. Симптомы, признаки и отклонения от нормы, не отнесенные к заболеваниям и состояниям.</w:t>
      </w:r>
    </w:p>
    <w:p w:rsidR="005C0555" w:rsidRPr="009817A1" w:rsidRDefault="005C0555">
      <w:pPr>
        <w:pStyle w:val="ConsPlusNormal"/>
        <w:spacing w:before="240"/>
        <w:ind w:firstLine="540"/>
        <w:jc w:val="both"/>
      </w:pPr>
      <w:r w:rsidRPr="009817A1">
        <w:t>3.2. Гражданин имеет право не реже одного раза в год на бесплатный профилактический медицинский осмотр, в том числе в рамках диспансеризации.</w:t>
      </w:r>
    </w:p>
    <w:p w:rsidR="005C0555" w:rsidRPr="009817A1" w:rsidRDefault="005C0555">
      <w:pPr>
        <w:pStyle w:val="ConsPlusNormal"/>
        <w:spacing w:before="240"/>
        <w:ind w:firstLine="540"/>
        <w:jc w:val="both"/>
      </w:pPr>
      <w:r w:rsidRPr="009817A1">
        <w:t>3.3. Отдельным категориям граждан:</w:t>
      </w:r>
    </w:p>
    <w:p w:rsidR="005C0555" w:rsidRPr="009817A1" w:rsidRDefault="005C0555">
      <w:pPr>
        <w:pStyle w:val="ConsPlusNormal"/>
        <w:spacing w:before="240"/>
        <w:ind w:firstLine="540"/>
        <w:jc w:val="both"/>
      </w:pPr>
      <w:r w:rsidRPr="009817A1">
        <w:t>3.3.1. Из числа отдельных категорий граждан, организация лекарственного обеспечения которых предусмотрена законодательством Российской Федерации,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законодательством Российской Федерации.</w:t>
      </w:r>
    </w:p>
    <w:p w:rsidR="005C0555" w:rsidRPr="009817A1" w:rsidRDefault="005C0555">
      <w:pPr>
        <w:pStyle w:val="ConsPlusNormal"/>
        <w:spacing w:before="240"/>
        <w:ind w:firstLine="540"/>
        <w:jc w:val="both"/>
      </w:pPr>
      <w:r w:rsidRPr="009817A1">
        <w:t>3.3.2. По группам населения и категориям заболеваний, организация лекарственного обеспечения которых предусмотрена правовыми актами города Москвы, осуществляется обеспечение лекарственными препаратами и изделиями медицинского назначения в порядке, предусмотренном правовыми актами города Москвы.</w:t>
      </w:r>
    </w:p>
    <w:p w:rsidR="005C0555" w:rsidRPr="009817A1" w:rsidRDefault="005C0555">
      <w:pPr>
        <w:pStyle w:val="ConsPlusNormal"/>
        <w:spacing w:before="240"/>
        <w:ind w:firstLine="540"/>
        <w:jc w:val="both"/>
      </w:pPr>
      <w:r w:rsidRPr="009817A1">
        <w:t>3.3.3. Из числа жителей города Москвы, страдающих отдельными заболеваниями, состоящих на диспансерном наблюдении в связи с отдельными заболеваниями, осуществляется обеспечение лекарственными препаратами на условиях и в порядках, предусмотренных правовыми актами города Москвы.</w:t>
      </w:r>
    </w:p>
    <w:p w:rsidR="005C0555" w:rsidRPr="009817A1" w:rsidRDefault="005C0555">
      <w:pPr>
        <w:pStyle w:val="ConsPlusNormal"/>
        <w:spacing w:before="240"/>
        <w:ind w:firstLine="540"/>
        <w:jc w:val="both"/>
      </w:pPr>
      <w:r w:rsidRPr="009817A1">
        <w:t>3.3.4. Из числа жителей города Москвы, имеющих ограничения жизнедеятельности, осуществляется обеспечение техническими средствами реабилитации медицинского назначения и медицинскими изделиями по перечню, на условиях и в порядке, предусмотренных правовыми актами города Москвы.</w:t>
      </w:r>
    </w:p>
    <w:p w:rsidR="005C0555" w:rsidRPr="009817A1" w:rsidRDefault="005C0555">
      <w:pPr>
        <w:pStyle w:val="ConsPlusNormal"/>
        <w:spacing w:before="240"/>
        <w:ind w:firstLine="540"/>
        <w:jc w:val="both"/>
      </w:pPr>
      <w:r w:rsidRPr="009817A1">
        <w:lastRenderedPageBreak/>
        <w:t>3.3.5. Из числа взрослого населения (лиц, достигших возраста 18 лет и старше), в том числе работающих и неработающих граждан, обучающихся по очной форме обучения в образовательных организациях,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5C0555" w:rsidRPr="009817A1" w:rsidRDefault="005C0555">
      <w:pPr>
        <w:pStyle w:val="ConsPlusNormal"/>
        <w:spacing w:before="240"/>
        <w:ind w:firstLine="540"/>
        <w:jc w:val="both"/>
      </w:pPr>
      <w:r w:rsidRPr="009817A1">
        <w:t>3.3.6. Из числа застрахованных по обязательному медицинскому страхованию в городе Москве граждан, переболевших новой коронавирусной инфекцией (COVID-19), а также застрахованных по обязательному медицинскому страхованию в городе Москве граждан,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коронавирусной инфекцией (COVID-19), проводится в соответствии с приложением 8 к Территориальной программе углубленная диспансеризация, включающая диагностические исследования и иные медицинские вмешательства, направленные на раннее выявление осложнений после перенесенной новой коронавирусной инфекции (COVID-19) (далее - углубленная диспансеризация).</w:t>
      </w:r>
    </w:p>
    <w:p w:rsidR="005C0555" w:rsidRPr="009817A1" w:rsidRDefault="005C0555">
      <w:pPr>
        <w:pStyle w:val="ConsPlusNormal"/>
        <w:spacing w:before="240"/>
        <w:ind w:firstLine="540"/>
        <w:jc w:val="both"/>
      </w:pPr>
      <w:r w:rsidRPr="009817A1">
        <w:t>3.3.7. Из числа несовершеннолетних, включая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проводятся диспансеризация и профилактические медицинские осмотры в соответствии с порядками,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условий и сроков диспансеризации населения для отдельных категорий граждан, профилактических медицинских осмотров, предусмотренных приложением 8 к Территориальной программе.</w:t>
      </w:r>
    </w:p>
    <w:p w:rsidR="005C0555" w:rsidRPr="009817A1" w:rsidRDefault="005C0555">
      <w:pPr>
        <w:pStyle w:val="ConsPlusNormal"/>
        <w:spacing w:before="240"/>
        <w:ind w:firstLine="540"/>
        <w:jc w:val="both"/>
      </w:pPr>
      <w:r w:rsidRPr="009817A1">
        <w:t>3.3.8. Из числа несовершеннолетних проводятся медицинские осмотры,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и воспитания в них.</w:t>
      </w:r>
    </w:p>
    <w:p w:rsidR="005C0555" w:rsidRPr="009817A1" w:rsidRDefault="005C0555">
      <w:pPr>
        <w:pStyle w:val="ConsPlusNormal"/>
        <w:spacing w:before="240"/>
        <w:ind w:firstLine="540"/>
        <w:jc w:val="both"/>
      </w:pPr>
      <w:r w:rsidRPr="009817A1">
        <w:t>3.3.9. Из числа новорожденных детей проводится неонатальный скрининг на 36 наследственных и врожденных заболеваний, предусмотренных приложением 7 к Территориальной программе, а новорожденным детям и детям первого года жизни - аудиологический скрининг.</w:t>
      </w:r>
    </w:p>
    <w:p w:rsidR="005C0555" w:rsidRPr="009817A1" w:rsidRDefault="005C0555">
      <w:pPr>
        <w:pStyle w:val="ConsPlusNormal"/>
        <w:spacing w:before="240"/>
        <w:ind w:firstLine="540"/>
        <w:jc w:val="both"/>
      </w:pPr>
      <w:r w:rsidRPr="009817A1">
        <w:t>3.3.10. Из числа беременных женщин, застрахованных по обязательному медицинскому страхованию, проводится пренатальная (дородовая) диагностика нарушений развития ребенка.</w:t>
      </w:r>
    </w:p>
    <w:p w:rsidR="005C0555" w:rsidRPr="009817A1" w:rsidRDefault="005C0555">
      <w:pPr>
        <w:pStyle w:val="ConsPlusNormal"/>
        <w:spacing w:before="240"/>
        <w:ind w:firstLine="540"/>
        <w:jc w:val="both"/>
      </w:pPr>
      <w:r w:rsidRPr="009817A1">
        <w:t>3.3.11. Из числа беременных женщин, обратившихся в медицинские организации, оказывающие первичную медико-санитарную помощь по профилю "акушерство и гинекология", предоставляется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5C0555" w:rsidRPr="009817A1" w:rsidRDefault="005C0555">
      <w:pPr>
        <w:pStyle w:val="ConsPlusNormal"/>
        <w:spacing w:before="240"/>
        <w:ind w:firstLine="540"/>
        <w:jc w:val="both"/>
      </w:pPr>
      <w:r w:rsidRPr="009817A1">
        <w:lastRenderedPageBreak/>
        <w:t>3.3.12. Из числа отдельных категорий граждан, определенных правовыми актами города Москвы, оказываются бесплатно медицинские услуги по зубопротезированию, глазному протезированию и слухопротезированию.</w:t>
      </w:r>
    </w:p>
    <w:p w:rsidR="005C0555" w:rsidRPr="009817A1" w:rsidRDefault="005C0555">
      <w:pPr>
        <w:pStyle w:val="ConsPlusNormal"/>
        <w:spacing w:before="240"/>
        <w:ind w:firstLine="540"/>
        <w:jc w:val="both"/>
      </w:pPr>
      <w:r w:rsidRPr="009817A1">
        <w:t>3.3.13. Из числа отдельных категорий граждан, определенных законодательством Российской Федерации, в том числе лицам, находящимся в стационарных организациях социального обслуживания, осуществляется зубное протезирование.</w:t>
      </w:r>
    </w:p>
    <w:p w:rsidR="005C0555" w:rsidRPr="009817A1" w:rsidRDefault="005C0555">
      <w:pPr>
        <w:pStyle w:val="ConsPlusNormal"/>
        <w:spacing w:before="240"/>
        <w:ind w:firstLine="540"/>
        <w:jc w:val="both"/>
      </w:pPr>
      <w:r w:rsidRPr="009817A1">
        <w:t>3.3.14. Из числа граждан, страдающих социально значимыми заболеваниями, заболеваниями, представляющими опасность для окружающих, граждан, страдающих хроническими заболеваниями, функциональными расстройствами, иными состояниями, граждан, имеющих высокий риск развития осложнений хронических неинфекционных заболеваний, проводится диспансерное наблюдение (включая дистанционное наблюдение граждан).</w:t>
      </w:r>
    </w:p>
    <w:p w:rsidR="005C0555" w:rsidRPr="009817A1" w:rsidRDefault="005C0555">
      <w:pPr>
        <w:pStyle w:val="ConsPlusNormal"/>
        <w:spacing w:before="240"/>
        <w:ind w:firstLine="540"/>
        <w:jc w:val="both"/>
      </w:pPr>
      <w:r w:rsidRPr="009817A1">
        <w:t>3.3.15. Из числа жителей города Москвы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 осуществляется оказание медицинской помощи на дому врачами и средним медицинским персоналом отделений медицинской помощи населению на дому, оказывающими первичную медико-санитарную помощь пациентам в возрасте старше 18 лет, которые полностью утратили способность к самостоятельному передвижению и (или) самообслуживанию либо имеют ограничения способности к самостоятельному передвижению и (или) самообслуживанию, обусловленные заболеваниями, последствиями травм или дефектами.</w:t>
      </w:r>
    </w:p>
    <w:p w:rsidR="005C0555" w:rsidRPr="009817A1" w:rsidRDefault="005C0555">
      <w:pPr>
        <w:pStyle w:val="ConsPlusNormal"/>
        <w:spacing w:before="240"/>
        <w:ind w:firstLine="540"/>
        <w:jc w:val="both"/>
      </w:pPr>
      <w:r w:rsidRPr="009817A1">
        <w:t>3.3.16. Из числа граждан в возрасте до 21 года, страдающих отдельными онкологическими заболеваниями, в целях продолжения лечения, начатого в возрасте до 18 лет, оказание первичной специализированной медико-санитарной помощи, специализированной, в том числе высокотехнологичной, медицинской помощи может осуществляться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3.3.17. Из числа доноров проводятся мероприятия по медицинскому обследованию, лечению и медицинской реабилитации.</w:t>
      </w:r>
    </w:p>
    <w:p w:rsidR="005C0555" w:rsidRPr="009817A1" w:rsidRDefault="005C0555">
      <w:pPr>
        <w:pStyle w:val="ConsPlusNormal"/>
        <w:jc w:val="both"/>
      </w:pPr>
    </w:p>
    <w:p w:rsidR="005C0555" w:rsidRPr="009817A1" w:rsidRDefault="005C0555">
      <w:pPr>
        <w:pStyle w:val="ConsPlusTitle"/>
        <w:jc w:val="center"/>
        <w:outlineLvl w:val="1"/>
      </w:pPr>
      <w:r w:rsidRPr="009817A1">
        <w:t>4. Территориальная программа ОМС</w:t>
      </w:r>
    </w:p>
    <w:p w:rsidR="005C0555" w:rsidRPr="009817A1" w:rsidRDefault="005C0555">
      <w:pPr>
        <w:pStyle w:val="ConsPlusNormal"/>
        <w:jc w:val="both"/>
      </w:pPr>
    </w:p>
    <w:p w:rsidR="005C0555" w:rsidRPr="009817A1" w:rsidRDefault="005C0555">
      <w:pPr>
        <w:pStyle w:val="ConsPlusNormal"/>
        <w:ind w:firstLine="540"/>
        <w:jc w:val="both"/>
      </w:pPr>
      <w:r w:rsidRPr="009817A1">
        <w:t xml:space="preserve">4.1. Развитие системы обязательного медицинского страхования в городе Москве осуществляется Московским городским фондом обязательного медицинского страхования в рамках реализации законодательства Российской Федерации об обязательном медицинском страховании, предусматривающего реализацию комплекса мер, направленных на повышение социально-экономической эффективности системы обязательного медицинского страхования, обеспечение целевого и рационального использования средств обязательного медицинского страхования, модернизацию, развитие и обеспечение бесперебойного функционирования информационной системы обязательного медицинского страхования за счет использования современных информационных технологий, аппаратных, программных и телекоммуникационных </w:t>
      </w:r>
      <w:r w:rsidRPr="009817A1">
        <w:lastRenderedPageBreak/>
        <w:t>средств путем обеспечения персонифицированного учета сведений об оказанной медицинской помощи и защиты персональных данных.</w:t>
      </w:r>
    </w:p>
    <w:p w:rsidR="005C0555" w:rsidRPr="009817A1" w:rsidRDefault="005C0555">
      <w:pPr>
        <w:pStyle w:val="ConsPlusNormal"/>
        <w:spacing w:before="240"/>
        <w:ind w:firstLine="540"/>
        <w:jc w:val="both"/>
      </w:pPr>
      <w:r w:rsidRPr="009817A1">
        <w:t>4.2. В целях создания организационных мер, направленных на обеспечение при наступлении страхового случая гарантий бесплатного оказания гражданам медицинской помощи за счет средств обязательного медицинского страхования, включая своевременность оказания указанной медицинской помощи, в городе Москве:</w:t>
      </w:r>
    </w:p>
    <w:p w:rsidR="005C0555" w:rsidRPr="009817A1" w:rsidRDefault="005C0555">
      <w:pPr>
        <w:pStyle w:val="ConsPlusNormal"/>
        <w:spacing w:before="240"/>
        <w:ind w:firstLine="540"/>
        <w:jc w:val="both"/>
      </w:pPr>
      <w:bookmarkStart w:id="7" w:name="Par212"/>
      <w:bookmarkEnd w:id="7"/>
      <w:r w:rsidRPr="009817A1">
        <w:t>4.2.1. Прием соответствующих заявлений на бумажном носителе и выдача по таким заявлениям полисов обязательного медицинского страхования, помимо страховых медицинских организаций, осуществляющих деятельность в сфере обязательного медицинского страхования в городе Москве, осуществляется также Государственным бюджетным учреждением города Москвы "Многофункциональные центры предоставления государственных услуг города Москвы" на основании соответствующего соглашения между указанным учреждением и Московским городским фондом обязательного медицинского страхования и с учетом заключенных этим учреждением договоров со страховыми медицинскими организациями, осуществляющими деятельность в сфере обязательного медицинского страхования в городе Москве.</w:t>
      </w:r>
    </w:p>
    <w:p w:rsidR="005C0555" w:rsidRPr="009817A1" w:rsidRDefault="005C0555">
      <w:pPr>
        <w:pStyle w:val="ConsPlusNormal"/>
        <w:spacing w:before="240"/>
        <w:ind w:firstLine="540"/>
        <w:jc w:val="both"/>
      </w:pPr>
      <w:r w:rsidRPr="009817A1">
        <w:t>4.2.2. Подача соответствующих заявлений в электронной форме возможна с использованием подсистемы "личный кабинет" государственной информационной системы "Портал государственных и муниципальных услуг (функций) города Москвы" или через личный кабинет лица, застрахованного по обязательному медицинскому страхованию, на официальном сайте Московского городского фонда обязательного медицинского страхования с последующей выдачей по таким заявлениям полисов обязательного медицинского страхования Государственным бюджетным учреждением города Москвы "Многофункциональные центры предоставления государственных услуг города Москвы" на основании соглашения, указанного в пункте 4.2.1 Территориальной программы, либо страховой медицинской организацией в зависимости от места получения полиса обязательного медицинского страхования, выбранного лицом, застрахованным по обязательному медицинскому страхованию, при подаче соответствующего заявления.</w:t>
      </w:r>
    </w:p>
    <w:p w:rsidR="005C0555" w:rsidRPr="009817A1" w:rsidRDefault="005C0555">
      <w:pPr>
        <w:pStyle w:val="ConsPlusNormal"/>
        <w:spacing w:before="240"/>
        <w:ind w:firstLine="540"/>
        <w:jc w:val="both"/>
      </w:pPr>
      <w:r w:rsidRPr="009817A1">
        <w:t>4.3. Территориальная программа ОМС как составная часть Территориальной программы создает единый механизм реализации гражданами из числа лиц, застрахованных по обязательному медицинскому страхованию (далее также - застрахованные лица по ОМС), прав на получение бесплатной медицинской помощи за счет средств обязательного медицинского страхования.</w:t>
      </w:r>
    </w:p>
    <w:p w:rsidR="005C0555" w:rsidRPr="009817A1" w:rsidRDefault="005C0555">
      <w:pPr>
        <w:pStyle w:val="ConsPlusNormal"/>
        <w:spacing w:before="240"/>
        <w:ind w:firstLine="540"/>
        <w:jc w:val="both"/>
      </w:pPr>
      <w:r w:rsidRPr="009817A1">
        <w:t>4.4. Целью реализации Территориальной программы ОМС является обеспечение в рамках базовой программы обязательного медицинского страхования застрахованных лиц по ОМС бесплатной медицинской помощью гарантированного объема и надлежащего качества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w:t>
      </w:r>
    </w:p>
    <w:p w:rsidR="005C0555" w:rsidRPr="009817A1" w:rsidRDefault="005C0555">
      <w:pPr>
        <w:pStyle w:val="ConsPlusNormal"/>
        <w:spacing w:before="240"/>
        <w:ind w:firstLine="540"/>
        <w:jc w:val="both"/>
      </w:pPr>
      <w:r w:rsidRPr="009817A1">
        <w:t>4.5. В рамках Территориальной программы ОМС застрахованным лицам по ОМС:</w:t>
      </w:r>
    </w:p>
    <w:p w:rsidR="005C0555" w:rsidRPr="009817A1" w:rsidRDefault="005C0555">
      <w:pPr>
        <w:pStyle w:val="ConsPlusNormal"/>
        <w:spacing w:before="240"/>
        <w:ind w:firstLine="540"/>
        <w:jc w:val="both"/>
      </w:pPr>
      <w:r w:rsidRPr="009817A1">
        <w:t xml:space="preserve">4.5.1. Оказывается в медицинских организациях, участвующих в реализации Территориальной программы ОМС, первичная медико-санитарная помощь, включая профилактическую помощь, скорая, в том числе скорая специализированная, медицинская помощь и медицинская эвакуация (за исключением санитарно-авиационной эвакуации), специализированная, в том числе высокотехнологичная, медицинская помощь, виды которой </w:t>
      </w:r>
      <w:r w:rsidRPr="009817A1">
        <w:lastRenderedPageBreak/>
        <w:t>включены в раздел I приложения 12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C0555" w:rsidRPr="009817A1" w:rsidRDefault="005C0555">
      <w:pPr>
        <w:pStyle w:val="ConsPlusNormal"/>
        <w:spacing w:before="240"/>
        <w:ind w:firstLine="540"/>
        <w:jc w:val="both"/>
      </w:pPr>
      <w:r w:rsidRPr="009817A1">
        <w:t>4.5.2. 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(включая дистанционное наблюдение граждан)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Территориальной программы, а также мероприятия по медицинской реабилитации, осуществляемой в медицинских организациях в амбулаторных и стационарных условиях и в условиях дневного стационара (при невозможности проведения медицинской реабилитации в медицинской организации мероприятия по медицинской реабилитации осуществляются вне медицинской организации - на дому или выездными медицинскими бригадами), мероприятия по проведению заместительной почечной терапии, мероприятия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C0555" w:rsidRPr="009817A1" w:rsidRDefault="005C0555">
      <w:pPr>
        <w:pStyle w:val="ConsPlusNormal"/>
        <w:jc w:val="both"/>
      </w:pPr>
      <w:r w:rsidRPr="009817A1">
        <w:t>(п. 4.5.2 в ред. постановления Правительства Москвы от 18.07.2023 N 1324-ПП)</w:t>
      </w:r>
    </w:p>
    <w:p w:rsidR="005C0555" w:rsidRPr="009817A1" w:rsidRDefault="005C0555">
      <w:pPr>
        <w:pStyle w:val="ConsPlusNormal"/>
        <w:spacing w:before="240"/>
        <w:ind w:firstLine="540"/>
        <w:jc w:val="both"/>
      </w:pPr>
      <w:r w:rsidRPr="009817A1">
        <w:t>4.5.3. Проводятся профилактические медицинские осмотры (обследования)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5C0555" w:rsidRPr="009817A1" w:rsidRDefault="005C0555">
      <w:pPr>
        <w:pStyle w:val="ConsPlusNormal"/>
        <w:spacing w:before="240"/>
        <w:ind w:firstLine="540"/>
        <w:jc w:val="both"/>
      </w:pPr>
      <w:r w:rsidRPr="009817A1">
        <w:t>4.5.4. Проводятся исследования на наличие новой коронавирусной инфекции (COVID-19) методом полимеразной цепной реакции, вирусов респираторных инфекций, включая вирус гриппа (любым из методов), в случае наличия у гражданина:</w:t>
      </w:r>
    </w:p>
    <w:p w:rsidR="005C0555" w:rsidRPr="009817A1" w:rsidRDefault="005C0555">
      <w:pPr>
        <w:pStyle w:val="ConsPlusNormal"/>
        <w:spacing w:before="240"/>
        <w:ind w:firstLine="540"/>
        <w:jc w:val="both"/>
      </w:pPr>
      <w:r w:rsidRPr="009817A1">
        <w:t>-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C0555" w:rsidRPr="009817A1" w:rsidRDefault="005C0555">
      <w:pPr>
        <w:pStyle w:val="ConsPlusNormal"/>
        <w:spacing w:before="240"/>
        <w:ind w:firstLine="540"/>
        <w:jc w:val="both"/>
      </w:pPr>
      <w:r w:rsidRPr="009817A1">
        <w:t>- новой коронавирусной инфекции (COVID-19), респираторной вирусной инфекции, включая грипп, в том числе для оценки результатов проводимого лечения;</w:t>
      </w:r>
    </w:p>
    <w:p w:rsidR="005C0555" w:rsidRPr="009817A1" w:rsidRDefault="005C0555">
      <w:pPr>
        <w:pStyle w:val="ConsPlusNormal"/>
        <w:spacing w:before="240"/>
        <w:ind w:firstLine="540"/>
        <w:jc w:val="both"/>
      </w:pPr>
      <w:r w:rsidRPr="009817A1">
        <w:t>-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такого экспресс-теста медицинской организации).</w:t>
      </w:r>
    </w:p>
    <w:p w:rsidR="005C0555" w:rsidRPr="009817A1" w:rsidRDefault="005C0555">
      <w:pPr>
        <w:pStyle w:val="ConsPlusNormal"/>
        <w:spacing w:before="240"/>
        <w:ind w:firstLine="540"/>
        <w:jc w:val="both"/>
      </w:pPr>
      <w:r w:rsidRPr="009817A1">
        <w:t>4.5.5. Осуществляется оформление и выдача справок об отсутствии (наличии) медицинских противопоказаний для занятий физической культурой, в том числе оздоровительных мероприятий, отдельным категориям граждан, указанным в разделе 3 Территориальной программы, по результатам проведения диспансеризации и профилактических медицинских осмотров.</w:t>
      </w:r>
    </w:p>
    <w:p w:rsidR="005C0555" w:rsidRPr="009817A1" w:rsidRDefault="005C0555">
      <w:pPr>
        <w:pStyle w:val="ConsPlusNormal"/>
        <w:spacing w:before="240"/>
        <w:ind w:firstLine="540"/>
        <w:jc w:val="both"/>
      </w:pPr>
      <w:r w:rsidRPr="009817A1">
        <w:lastRenderedPageBreak/>
        <w:t>4.5.6. Проводится аудиологический скрининг новорожденным детям и детям первого года жизни.</w:t>
      </w:r>
    </w:p>
    <w:p w:rsidR="005C0555" w:rsidRPr="009817A1" w:rsidRDefault="005C0555">
      <w:pPr>
        <w:pStyle w:val="ConsPlusNormal"/>
        <w:spacing w:before="240"/>
        <w:ind w:firstLine="540"/>
        <w:jc w:val="both"/>
      </w:pPr>
      <w:r w:rsidRPr="009817A1">
        <w:t>4.5.7. Проводится беременным женщинам в медицинских организациях, указанных в разделе 2 приложения 14 к Территориальной программе, пренатальная (дородовая) диагностика нарушений развития ребенка, не установленная базовой программой обязательного медицинского страхования, по перечню услуг такой диагностики, утвержденному тарифным соглашением на оплату медицинской помощи, оказываемой по Территориальной программе ОМС.</w:t>
      </w:r>
    </w:p>
    <w:p w:rsidR="005C0555" w:rsidRPr="009817A1" w:rsidRDefault="005C0555">
      <w:pPr>
        <w:pStyle w:val="ConsPlusNormal"/>
        <w:spacing w:before="240"/>
        <w:ind w:firstLine="540"/>
        <w:jc w:val="both"/>
      </w:pPr>
      <w:r w:rsidRPr="009817A1">
        <w:t>4.6. В рамках Территориальной программы ОМС осуществляется по медицинским показаниям лечение бесплодия с применением вспомогательных репродуктивных технологий, в том числе экстракорпорального оплодотворения, а также проведение заместительной почечной терапии лицам, застрахованным по обязательному медицинскому страхованию в других субъектах Российской Федерации, по направлениям лечащего врача либо соответствующих комиссий, созданных органами исполнительной власти в сфере здравоохранения субъектов Российской Федерации, или обращениям (ходатайствам) органов исполнительной власти либо территориальных фондов обязательного медицинского страхования субъектов Российской Федерации с последующими расчетами между Московским городским фондом обязательного медицинского страхования и территориальными фондами обязательного медицинского страхования субъектов Российской Федерации, в которых указанным лицам выданы полисы обязательного медицинского страхования.</w:t>
      </w:r>
    </w:p>
    <w:p w:rsidR="005C0555" w:rsidRPr="009817A1" w:rsidRDefault="005C0555">
      <w:pPr>
        <w:pStyle w:val="ConsPlusNormal"/>
        <w:spacing w:before="240"/>
        <w:ind w:firstLine="540"/>
        <w:jc w:val="both"/>
      </w:pPr>
      <w:r w:rsidRPr="009817A1">
        <w:t>4.7. В рамках Территориальной программы ОМС лицам, застрахованным по обязательному медицинскому страхованию в городе Москве:</w:t>
      </w:r>
    </w:p>
    <w:p w:rsidR="005C0555" w:rsidRPr="009817A1" w:rsidRDefault="005C0555">
      <w:pPr>
        <w:pStyle w:val="ConsPlusNormal"/>
        <w:spacing w:before="240"/>
        <w:ind w:firstLine="540"/>
        <w:jc w:val="both"/>
      </w:pPr>
      <w:r w:rsidRPr="009817A1">
        <w:t>4.7.1. Оказывается при злокачественных новообразованиях высокотехнологичная медицинская помощь в дополнение к базовой программе обязательного медицинского страхования (приложение 13 к Территориальной программе) в медицинских организациях, указанных в разделе 1 приложения 14 к Территориальной программе.</w:t>
      </w:r>
    </w:p>
    <w:p w:rsidR="005C0555" w:rsidRPr="009817A1" w:rsidRDefault="005C0555">
      <w:pPr>
        <w:pStyle w:val="ConsPlusNormal"/>
        <w:spacing w:before="240"/>
        <w:ind w:firstLine="540"/>
        <w:jc w:val="both"/>
      </w:pPr>
      <w:r w:rsidRPr="009817A1">
        <w:t>4.7.2. Осуществляется в условиях дневного стационара и стационарных условиях лечение онкологических заболеваний, преобладающих в структуре заболеваемости в городе Москве, с обеспечением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w:t>
      </w:r>
    </w:p>
    <w:p w:rsidR="005C0555" w:rsidRPr="009817A1" w:rsidRDefault="005C0555">
      <w:pPr>
        <w:pStyle w:val="ConsPlusNormal"/>
        <w:spacing w:before="240"/>
        <w:ind w:firstLine="540"/>
        <w:jc w:val="both"/>
      </w:pPr>
      <w:r w:rsidRPr="009817A1">
        <w:t>4.7.3. Проводится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диспансеризация лиц, находящихся в стационарных организациях социального обслуживания, а при наличии хронических заболеваний осуществляется диспансерное наблюдение указанных лиц.</w:t>
      </w:r>
    </w:p>
    <w:p w:rsidR="005C0555" w:rsidRPr="009817A1" w:rsidRDefault="005C0555">
      <w:pPr>
        <w:pStyle w:val="ConsPlusNormal"/>
        <w:spacing w:before="240"/>
        <w:ind w:firstLine="540"/>
        <w:jc w:val="both"/>
      </w:pPr>
      <w:r w:rsidRPr="009817A1">
        <w:t xml:space="preserve">4.7.4. Осуществляется госпитализация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случае выявления у таких лиц в рамках проведения диспансеризации или при осуществлении диспансерного наблюдения заболеваний и состояний, </w:t>
      </w:r>
      <w:r w:rsidRPr="009817A1">
        <w:lastRenderedPageBreak/>
        <w:t>являющихся показаниями к оказанию специализированной, в том числе высокотехнологичной, медицинской помощи в стационарных условиях.</w:t>
      </w:r>
    </w:p>
    <w:p w:rsidR="005C0555" w:rsidRPr="009817A1" w:rsidRDefault="005C0555">
      <w:pPr>
        <w:pStyle w:val="ConsPlusNormal"/>
        <w:spacing w:before="240"/>
        <w:ind w:firstLine="540"/>
        <w:jc w:val="both"/>
      </w:pPr>
      <w:r w:rsidRPr="009817A1">
        <w:t>4.7.5. Проводится углубленная диспансеризация гражданам, переболевшим новой коронавирусной инфекцией (COVID-19), а также гражданам,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коронавирусной инфекцией (COVID-19).</w:t>
      </w:r>
    </w:p>
    <w:p w:rsidR="005C0555" w:rsidRPr="009817A1" w:rsidRDefault="005C0555">
      <w:pPr>
        <w:pStyle w:val="ConsPlusNormal"/>
        <w:spacing w:before="240"/>
        <w:ind w:firstLine="540"/>
        <w:jc w:val="both"/>
      </w:pPr>
      <w:r w:rsidRPr="009817A1">
        <w:t>4.7.6. Осуществляется лечение бесплодия с применением вспомогательных репродуктивных технологий, в том числе экстракорпорального оплодотворения, по направлениям лечащих врачей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"акушерство и гинекология" (женских консультаций),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5C0555" w:rsidRPr="009817A1" w:rsidRDefault="005C0555">
      <w:pPr>
        <w:pStyle w:val="ConsPlusNormal"/>
        <w:spacing w:before="240"/>
        <w:ind w:firstLine="540"/>
        <w:jc w:val="both"/>
      </w:pPr>
      <w:r w:rsidRPr="009817A1">
        <w:t>4.7.7. Проводится заместительная почечная терапия по направлению формы,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выданному лечащим врачом медицинской организации, выбранной застрахованным лицом в соответствии с частью 2 статьи 21 Федерального закона от 21 ноября 2011 г. N 323-ФЗ "Об основах охраны здоровья граждан в Российской Федерации", на основании заключения Московского городского научно-практического центра нефрологии и патологии трансплантированной почки в пределах объемов медицинской помощи, установленных Комиссией по разработке территориальной программы обязательного медицинского страхования города Москвы.</w:t>
      </w:r>
    </w:p>
    <w:p w:rsidR="005C0555" w:rsidRPr="009817A1" w:rsidRDefault="005C0555">
      <w:pPr>
        <w:pStyle w:val="ConsPlusNormal"/>
        <w:spacing w:before="240"/>
        <w:ind w:firstLine="540"/>
        <w:jc w:val="both"/>
      </w:pPr>
      <w:r w:rsidRPr="009817A1">
        <w:t>4.7.8. Оказывается в медицинских организациях, участвующих в реализации Территориальной программы ОМС, медицинская помощь лицам, 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Министерством здравоохранения Российской Федерации,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w:t>
      </w:r>
    </w:p>
    <w:p w:rsidR="005C0555" w:rsidRPr="009817A1" w:rsidRDefault="005C0555">
      <w:pPr>
        <w:pStyle w:val="ConsPlusNormal"/>
        <w:jc w:val="both"/>
      </w:pPr>
      <w:r w:rsidRPr="009817A1">
        <w:t>(п. 4.7.8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4.8. Порядок формирования и структура тарифа на оплату медицинской помощи по обязательному медицинскому страхованию (далее - тарифы на оплату медицинской помощи) устанавливаются в соответствии с Федеральным законом от 29 ноября 2010 г. N 326-ФЗ "Об обязательном медицинском страховании в Российской Федерации".</w:t>
      </w:r>
    </w:p>
    <w:p w:rsidR="005C0555" w:rsidRPr="009817A1" w:rsidRDefault="005C0555">
      <w:pPr>
        <w:pStyle w:val="ConsPlusNormal"/>
        <w:spacing w:before="240"/>
        <w:ind w:firstLine="540"/>
        <w:jc w:val="both"/>
      </w:pPr>
      <w:r w:rsidRPr="009817A1">
        <w:t xml:space="preserve">4.9. Структура тарифов на оплату медицинской помощи, оказываемой в рамках Территориальной программы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w:t>
      </w:r>
      <w:r w:rsidRPr="009817A1">
        <w:lastRenderedPageBreak/>
        <w:t>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5C0555" w:rsidRPr="009817A1" w:rsidRDefault="005C0555">
      <w:pPr>
        <w:pStyle w:val="ConsPlusNormal"/>
        <w:spacing w:before="240"/>
        <w:ind w:firstLine="540"/>
        <w:jc w:val="both"/>
      </w:pPr>
      <w:r w:rsidRPr="009817A1">
        <w:t>4.10. Тарифы на оплату медицинской помощи устанавливаются Тарифным соглашением на оплату медицинской помощи, оказываемой по Территориальной программе ОМС (далее - Тарифное соглашение), между Департаментом здравоохранения города Москвы, Московским городским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 N 323-ФЗ "Об основах охраны здоровья граждан Российской Федерации", Профессиональным союзом медицинских работников города Москвы, представители которых включены в состав Комиссии по разработке территориальной программы обязательного медицинского страхования города Москвы (далее - Комиссия по разработке территориальной программы ОМС).</w:t>
      </w:r>
    </w:p>
    <w:p w:rsidR="005C0555" w:rsidRPr="009817A1" w:rsidRDefault="005C0555">
      <w:pPr>
        <w:pStyle w:val="ConsPlusNormal"/>
        <w:spacing w:before="240"/>
        <w:ind w:firstLine="540"/>
        <w:jc w:val="both"/>
      </w:pPr>
      <w:r w:rsidRPr="009817A1">
        <w:t>4.11.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C0555" w:rsidRPr="009817A1" w:rsidRDefault="005C0555">
      <w:pPr>
        <w:pStyle w:val="ConsPlusNormal"/>
        <w:spacing w:before="240"/>
        <w:ind w:firstLine="540"/>
        <w:jc w:val="both"/>
      </w:pPr>
      <w:r w:rsidRPr="009817A1">
        <w:t>4.11.1. Врачам-терапевтам участковым, врачам-педиатрам участковым, врачам общей практики (семейным врачам), врачам отделений медицинской помощи населению на дому, медицинским сестрам медицинского поста, медицинским сестрам участковым врачей-терапевтов участковых, врачей-педиатров участковых, врачей общей практики (семейных врачей) за оказанную медицинскую помощь в амбулаторных условиях.</w:t>
      </w:r>
    </w:p>
    <w:p w:rsidR="005C0555" w:rsidRPr="009817A1" w:rsidRDefault="005C0555">
      <w:pPr>
        <w:pStyle w:val="ConsPlusNormal"/>
        <w:spacing w:before="240"/>
        <w:ind w:firstLine="540"/>
        <w:jc w:val="both"/>
      </w:pPr>
      <w:r w:rsidRPr="009817A1">
        <w:t>4.11.2.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C0555" w:rsidRPr="009817A1" w:rsidRDefault="005C0555">
      <w:pPr>
        <w:pStyle w:val="ConsPlusNormal"/>
        <w:spacing w:before="240"/>
        <w:ind w:firstLine="540"/>
        <w:jc w:val="both"/>
      </w:pPr>
      <w:r w:rsidRPr="009817A1">
        <w:t>4.11.3.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C0555" w:rsidRPr="009817A1" w:rsidRDefault="005C0555">
      <w:pPr>
        <w:pStyle w:val="ConsPlusNormal"/>
        <w:spacing w:before="240"/>
        <w:ind w:firstLine="540"/>
        <w:jc w:val="both"/>
      </w:pPr>
      <w:r w:rsidRPr="009817A1">
        <w:t>4.11.4. Врачам-специалистам за оказанную медицинскую помощь в амбулаторных условиях.</w:t>
      </w:r>
    </w:p>
    <w:p w:rsidR="005C0555" w:rsidRPr="009817A1" w:rsidRDefault="005C0555">
      <w:pPr>
        <w:pStyle w:val="ConsPlusNormal"/>
        <w:spacing w:before="240"/>
        <w:ind w:firstLine="540"/>
        <w:jc w:val="both"/>
      </w:pPr>
      <w:r w:rsidRPr="009817A1">
        <w:t xml:space="preserve">4.11(1). Московский городской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w:t>
      </w:r>
      <w:r w:rsidRPr="009817A1">
        <w:lastRenderedPageBreak/>
        <w:t>организаций государственной системы здравоохранения города Москвы, участвующих в реализации Территориальной программы ОМС, в разрезе категорий медицинского персонала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города Москвы для принятия необходимых мер по обеспечению соответствующего уровня оплаты труда медицинских работников.</w:t>
      </w:r>
    </w:p>
    <w:p w:rsidR="005C0555" w:rsidRPr="009817A1" w:rsidRDefault="005C0555">
      <w:pPr>
        <w:pStyle w:val="ConsPlusNormal"/>
        <w:jc w:val="both"/>
      </w:pPr>
      <w:r w:rsidRPr="009817A1">
        <w:t>(п. 4.11(1)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4.11(2). Тарифы на оплату медицинской помощи детям, оказываемой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осуществляемой при наличии медицинских показаний, решения соответствующей врачебной комиссии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технологий, устанавливаются отдельно Тарифным соглашением при формировании тарифов на оплату специализированной, в том числе высокотехнологичной, медицинской помощи, оказываемой детям, страдающим онкологическими заболеваниями.</w:t>
      </w:r>
    </w:p>
    <w:p w:rsidR="005C0555" w:rsidRPr="009817A1" w:rsidRDefault="005C0555">
      <w:pPr>
        <w:pStyle w:val="ConsPlusNormal"/>
        <w:jc w:val="both"/>
      </w:pPr>
      <w:r w:rsidRPr="009817A1">
        <w:t>(п. 4.11(2)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4.12.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5C0555" w:rsidRPr="009817A1" w:rsidRDefault="005C0555">
      <w:pPr>
        <w:pStyle w:val="ConsPlusNormal"/>
        <w:spacing w:before="240"/>
        <w:ind w:firstLine="540"/>
        <w:jc w:val="both"/>
      </w:pPr>
      <w:r w:rsidRPr="009817A1">
        <w:t>4.12.1. При оплате медицинской помощи, оказанной в амбулаторных условиях (за исключением медицинской помощи по профилю "стоматология"):</w:t>
      </w:r>
    </w:p>
    <w:p w:rsidR="005C0555" w:rsidRPr="009817A1" w:rsidRDefault="005C0555">
      <w:pPr>
        <w:pStyle w:val="ConsPlusNormal"/>
        <w:spacing w:before="240"/>
        <w:ind w:firstLine="540"/>
        <w:jc w:val="both"/>
      </w:pPr>
      <w:r w:rsidRPr="009817A1">
        <w:t>- по подушевому нормативу финансирования на прикрепившихся лиц к медицинской организации (за исключением расходов на оказание отдельных медицинских услуг, не учитываемых в подушевом нормативе финансирования на прикрепившихся лиц к медицинской организации, а также расходов на оплату диспансерного наблюдения отдельных категорий граждан из числа взрослого населения по группам заболеваний и возрасту, определенных приказом Департамента здравоохранения города Москвы, в сочетании с оплатой за единицу объема медицинской помощи - за медицинскую услугу, за посещение, включая комплексное посещение, за обращение (законченный случай) и с включением расходов за единицу объема медицинской помощи при оказании медицинской помощи в иных медицинских организациях, включенных в утвержденный Тарифным соглашением перечень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расчетах за оказанную медицинскую помощь (далее - горизонтальные расчеты);</w:t>
      </w:r>
    </w:p>
    <w:p w:rsidR="005C0555" w:rsidRPr="009817A1" w:rsidRDefault="005C0555">
      <w:pPr>
        <w:pStyle w:val="ConsPlusNormal"/>
        <w:spacing w:before="240"/>
        <w:ind w:firstLine="540"/>
        <w:jc w:val="both"/>
      </w:pPr>
      <w:r w:rsidRPr="009817A1">
        <w:t xml:space="preserve">-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 а также в отдельных медицинских организациях, не имеющих прикрепившихся лиц, не участвующих в горизонтальных расчетах и включенных в утвержденный Тарифным соглашением перечень медицинских организаций, оказывающих первичную медико-санитарную помощь, не </w:t>
      </w:r>
      <w:r w:rsidRPr="009817A1">
        <w:lastRenderedPageBreak/>
        <w:t>участвующих в горизонтальных расчетах;</w:t>
      </w:r>
    </w:p>
    <w:p w:rsidR="005C0555" w:rsidRPr="009817A1" w:rsidRDefault="005C0555">
      <w:pPr>
        <w:pStyle w:val="ConsPlusNormal"/>
        <w:spacing w:before="240"/>
        <w:ind w:firstLine="540"/>
        <w:jc w:val="both"/>
      </w:pPr>
      <w:r w:rsidRPr="009817A1">
        <w:t>- за единицу объема медицинской помощи - за медицинскую услугу (используется при оплате отдельных медицинских услуг, не учитываемых в подушевом нормативе финансирования на прикрепившихся лиц к медицинской организации);</w:t>
      </w:r>
    </w:p>
    <w:p w:rsidR="005C0555" w:rsidRPr="009817A1" w:rsidRDefault="005C0555">
      <w:pPr>
        <w:pStyle w:val="ConsPlusNormal"/>
        <w:spacing w:before="240"/>
        <w:ind w:firstLine="540"/>
        <w:jc w:val="both"/>
      </w:pPr>
      <w:r w:rsidRPr="009817A1">
        <w:t>- за единицу объема медицинской помощи - за комплексное посещение (используется при оплате диспансерного наблюдения отдельных категорий граждан из числа взрослого населения по группам заболеваний и возрасту, определенных приказом Департамента здравоохранения города Москвы).</w:t>
      </w:r>
    </w:p>
    <w:p w:rsidR="005C0555" w:rsidRPr="009817A1" w:rsidRDefault="005C0555">
      <w:pPr>
        <w:pStyle w:val="ConsPlusNormal"/>
        <w:spacing w:before="240"/>
        <w:ind w:firstLine="540"/>
        <w:jc w:val="both"/>
      </w:pPr>
      <w:r w:rsidRPr="009817A1">
        <w:t>4.12.2. При оплате медицинской помощи в амбулаторных условиях по профилю "стоматология":</w:t>
      </w:r>
    </w:p>
    <w:p w:rsidR="005C0555" w:rsidRPr="009817A1" w:rsidRDefault="005C0555">
      <w:pPr>
        <w:pStyle w:val="ConsPlusNormal"/>
        <w:spacing w:before="240"/>
        <w:ind w:firstLine="540"/>
        <w:jc w:val="both"/>
      </w:pPr>
      <w:r w:rsidRPr="009817A1">
        <w:t>- по подушевому нормативу финансирования по профилю "стоматология" на прикрепившихся лиц к медицинской организации;</w:t>
      </w:r>
    </w:p>
    <w:p w:rsidR="005C0555" w:rsidRPr="009817A1" w:rsidRDefault="005C0555">
      <w:pPr>
        <w:pStyle w:val="ConsPlusNormal"/>
        <w:spacing w:before="240"/>
        <w:ind w:firstLine="540"/>
        <w:jc w:val="both"/>
      </w:pPr>
      <w:r w:rsidRPr="009817A1">
        <w:t>- за единицу объема медицинской помощи - за медицинскую услугу, за посещение, за обращение (законченный случай),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 лицам, не прикрепленным к медицинским организациям, в которых применяется способ оплаты медицинской помощи по подушевому нормативу финансирования по профилю "стоматология" на прикрепившихся лиц к медицинской организации, а также в отдельных медицинских организациях, не имеющих прикрепившихся лиц и включенных в утвержденный Тарифным соглашением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w:t>
      </w:r>
    </w:p>
    <w:p w:rsidR="005C0555" w:rsidRPr="009817A1" w:rsidRDefault="005C0555">
      <w:pPr>
        <w:pStyle w:val="ConsPlusNormal"/>
        <w:spacing w:before="240"/>
        <w:ind w:firstLine="540"/>
        <w:jc w:val="both"/>
      </w:pPr>
      <w:r w:rsidRPr="009817A1">
        <w:t>4.12.3. При оплате медицинской помощи, оказанной в условиях дневного стационара:</w:t>
      </w:r>
    </w:p>
    <w:p w:rsidR="005C0555" w:rsidRPr="009817A1" w:rsidRDefault="005C0555">
      <w:pPr>
        <w:pStyle w:val="ConsPlusNormal"/>
        <w:spacing w:before="240"/>
        <w:ind w:firstLine="540"/>
        <w:jc w:val="both"/>
      </w:pPr>
      <w:r w:rsidRPr="009817A1">
        <w:t>-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не участвующих в горизонтальных расчетах;</w:t>
      </w:r>
    </w:p>
    <w:p w:rsidR="005C0555" w:rsidRPr="009817A1" w:rsidRDefault="005C0555">
      <w:pPr>
        <w:pStyle w:val="ConsPlusNormal"/>
        <w:spacing w:before="240"/>
        <w:ind w:firstLine="540"/>
        <w:jc w:val="both"/>
      </w:pPr>
      <w:r w:rsidRPr="009817A1">
        <w:t xml:space="preserve">-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прикрепленным к медицинским организациям, включенным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w:t>
      </w:r>
      <w:r w:rsidRPr="009817A1">
        <w:lastRenderedPageBreak/>
        <w:t>медицинских организаций, имеющих прикрепившихся лиц и участвующих в горизонтальных расчетах;</w:t>
      </w:r>
    </w:p>
    <w:p w:rsidR="005C0555" w:rsidRPr="009817A1" w:rsidRDefault="005C0555">
      <w:pPr>
        <w:pStyle w:val="ConsPlusNormal"/>
        <w:spacing w:before="240"/>
        <w:ind w:firstLine="540"/>
        <w:jc w:val="both"/>
      </w:pPr>
      <w:r w:rsidRPr="009817A1">
        <w:t>-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включенной в утвержденный Тарифным соглашением перечень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w:t>
      </w:r>
    </w:p>
    <w:p w:rsidR="005C0555" w:rsidRPr="009817A1" w:rsidRDefault="005C0555">
      <w:pPr>
        <w:pStyle w:val="ConsPlusNormal"/>
        <w:spacing w:before="240"/>
        <w:ind w:firstLine="540"/>
        <w:jc w:val="both"/>
      </w:pPr>
      <w:r w:rsidRPr="009817A1">
        <w:t>-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в городе Москве лицам, застрахованным по обязательному медицинскому страхованию в другом субъекте Российской Федерации;</w:t>
      </w:r>
    </w:p>
    <w:p w:rsidR="005C0555" w:rsidRPr="009817A1" w:rsidRDefault="005C0555">
      <w:pPr>
        <w:pStyle w:val="ConsPlusNormal"/>
        <w:spacing w:before="240"/>
        <w:ind w:firstLine="540"/>
        <w:jc w:val="both"/>
      </w:pPr>
      <w:r w:rsidRPr="009817A1">
        <w:t>-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за проведение заместительной почечной терапии (в том числе в сочетании с оплатой по группе высокотехнологичной медицинской помощи), который используется при оплате медицинской помощи, оказанной лицам, не прикрепившимся к медицинским организациям, в которых применяется способ оплаты медицинской помощи по подушевому нормативу финансирования на прикрепившихся лиц к медицинской организации;</w:t>
      </w:r>
    </w:p>
    <w:p w:rsidR="005C0555" w:rsidRPr="009817A1" w:rsidRDefault="005C0555">
      <w:pPr>
        <w:pStyle w:val="ConsPlusNormal"/>
        <w:spacing w:before="240"/>
        <w:ind w:firstLine="540"/>
        <w:jc w:val="both"/>
      </w:pPr>
      <w:r w:rsidRPr="009817A1">
        <w:t>- по подушевому нормативу финансирования на прикрепившихся лиц к медицинской организации при оказании медицинской помощи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и с включением расходов за единицу объема медицинской помощи, оказанной в медицинских организациях, включенных в утвержденный Тарифным соглашением перечень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w:t>
      </w:r>
    </w:p>
    <w:p w:rsidR="005C0555" w:rsidRPr="009817A1" w:rsidRDefault="005C0555">
      <w:pPr>
        <w:pStyle w:val="ConsPlusNormal"/>
        <w:spacing w:before="240"/>
        <w:ind w:firstLine="540"/>
        <w:jc w:val="both"/>
      </w:pPr>
      <w:r w:rsidRPr="009817A1">
        <w:t>4.12.4.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 - за законченный или прерванный случай лечения заболевания (пункт 4.13 Территориальной программы), включенного в соответствующую группу заболеваний (в том числе группу высокотехнологичной медицинской помощи, за исключением прерванного случая лечения заболевания), в том числе в сочетании с оплатой за проведение заместительной почечной терапии.</w:t>
      </w:r>
    </w:p>
    <w:p w:rsidR="005C0555" w:rsidRPr="009817A1" w:rsidRDefault="005C0555">
      <w:pPr>
        <w:pStyle w:val="ConsPlusNormal"/>
        <w:spacing w:before="240"/>
        <w:ind w:firstLine="540"/>
        <w:jc w:val="both"/>
      </w:pPr>
      <w:r w:rsidRPr="009817A1">
        <w:t xml:space="preserve">4.12.5. При оплате скорой, в том числе скорой специализированной, медицинской помощи, </w:t>
      </w:r>
      <w:r w:rsidRPr="009817A1">
        <w:lastRenderedPageBreak/>
        <w:t>оказанной в экстренной или неотложной форме вне медицинской организации (по месту вызова бригады скорой, в том числе скорой специализированной, медицинской помощи Станции скорой и неотложной медицинской помощи им. А.С. Пучкова Департамента здравоохранения города Москвы, а также в транспортном средстве при медицинской эвакуации), скорой, в том числе скорой специализированной, медицинской помощи, оказанной в амбулаторных и стационарных условиях выездными экстренными консультативными бригадами скорой медицинской помощи Станции скорой и неотложной медицинской помощи им. А.С. Пучкова Департамента здравоохранения города Москвы, а также при оплате медицинской помощи в неотложной форме в случае вызова бригады неотложной медицинской помощи Станции скорой и неотложной медицинской помощи им. А.С. Пучкова Департамента здравоохранения города Москвы - по подушевым нормативам финансирования на лиц, застрахованных по обязательному медицинскому страхованию в городе Москве, в сочетании с оплатой за единицу объема медицинской помощи (соответственно вызов бригады скорой, в том числе скорой специализированной, медицинской помощи в соответствии с ее профилем, посещение по неотложной медицинской помощи) лицам, застрахованным по обязательному медицинскому страхованию в других субъектах Российской Федерации.</w:t>
      </w:r>
    </w:p>
    <w:p w:rsidR="005C0555" w:rsidRPr="009817A1" w:rsidRDefault="005C0555">
      <w:pPr>
        <w:pStyle w:val="ConsPlusNormal"/>
        <w:spacing w:before="240"/>
        <w:ind w:firstLine="540"/>
        <w:jc w:val="both"/>
      </w:pPr>
      <w:r w:rsidRPr="009817A1">
        <w:t>При оплате скорой, в том числе скорой специализированной, медицинской помощи, оказанной вне медицинской организации (по месту вызова бригады скорой, в том числе скорой специализированной, медицинской помощи иных медицинских организаций, включенных в Реестр медицинских организаций, осуществляющих деятельность в сфере обязательного медицинского страхования, а также в транспортном средстве при медицинской эвакуации), - по установленному тарифу на оплату медицинской помощи за единицу объема медицинской помощи (вызов бригады скорой, в том числе скорой специализированной, медицинской помощи в соответствии с ее профилем).</w:t>
      </w:r>
    </w:p>
    <w:p w:rsidR="005C0555" w:rsidRPr="009817A1" w:rsidRDefault="005C0555">
      <w:pPr>
        <w:pStyle w:val="ConsPlusNormal"/>
        <w:spacing w:before="240"/>
        <w:ind w:firstLine="540"/>
        <w:jc w:val="both"/>
      </w:pPr>
      <w:r w:rsidRPr="009817A1">
        <w:t>4.12.6. При оплате медицинской помощи по профилю "акушерство и гинекология (за исключением использования вспомогательных репродуктивных технологий)", оказываемой в период беременности и родов в медицинских организациях, имеющих структурные подразделения, оказывающие медицинскую помощь в амбулаторных, стационарных условиях и в условиях дневного стационара по указанному профилю, - по подушевому нормативу финансирования на женщин в период беременности и родов, вставших на учет по беременности в данной медицинской организации, включая оплату медицинской помощи по всем видам и условиям предоставляемой указанной медицинской организацией медицинской помощи по профилю "акушерство и гинекология (за исключением использования вспомогательных репродуктивных технологий)", при условии выполнения в данной медицинской организации базового спектра обследования беременных женщин в соответствии с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об оказании медицинской помощи по профилю "акушерство и гинекология (за исключением использования вспомогательных репродуктивных технологий)" и проведения в данной медицинской организации всех лечебных мероприятий, включая родовспоможение.</w:t>
      </w:r>
    </w:p>
    <w:p w:rsidR="005C0555" w:rsidRPr="009817A1" w:rsidRDefault="005C0555">
      <w:pPr>
        <w:pStyle w:val="ConsPlusNormal"/>
        <w:spacing w:before="240"/>
        <w:ind w:firstLine="540"/>
        <w:jc w:val="both"/>
      </w:pPr>
      <w:r w:rsidRPr="009817A1">
        <w:t>При отсутствии возможности выполнения в данной медицинской организации отдельных скрининговых лабораторных исследований учитывается их проведение в других медицинских организациях, участвующих в реализации Территориальной программы ОМС, при направлении на такие исследования.</w:t>
      </w:r>
    </w:p>
    <w:p w:rsidR="005C0555" w:rsidRPr="009817A1" w:rsidRDefault="005C0555">
      <w:pPr>
        <w:pStyle w:val="ConsPlusNormal"/>
        <w:spacing w:before="240"/>
        <w:ind w:firstLine="540"/>
        <w:jc w:val="both"/>
      </w:pPr>
      <w:bookmarkStart w:id="8" w:name="Par272"/>
      <w:bookmarkEnd w:id="8"/>
      <w:r w:rsidRPr="009817A1">
        <w:lastRenderedPageBreak/>
        <w:t>4.13. При оплате медицинской помощи, оказываемой застрахованным лицам по ОМС, к способу оплаты "прерванный случай лечения заболевания" относятся прерванные случаи оказания медицинской помощи при прерывании лечения по медицинским показаниям, изменении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оказании медицинской помощи с проведением лекарственной терапии при лечении злокачественных новообразований,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выписке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указанных в приложении 16 к Территориальной программе.</w:t>
      </w:r>
    </w:p>
    <w:p w:rsidR="005C0555" w:rsidRPr="009817A1" w:rsidRDefault="005C0555">
      <w:pPr>
        <w:pStyle w:val="ConsPlusNormal"/>
        <w:spacing w:before="240"/>
        <w:ind w:firstLine="540"/>
        <w:jc w:val="both"/>
      </w:pPr>
      <w:r w:rsidRPr="009817A1">
        <w:t>4.14. Формирование перечней медицинских организаций, оказывающих первичную медико-санитарную помощь,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первичную медико-санитарную помощь, не участвующих в горизонтальных расчетах, медицинских организаций, оказывающих первичную медико-санитарную помощь по профилю "стоматология",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медицинских организаций, оказывающих медицинскую помощь в условиях дневного стационара, применяющих способ оплаты медицинской помощи по подушевому нормативу финансирования на прикрепившихся лиц к медицинской организации, медицинских организаций, оказывающих медицинскую помощь в условиях дневного стационара по направлениям других медицинских организаций, имеющих прикрепившихся лиц и участвующих в горизонтальных расчетах, медицинских организаций, оказывающих медицинскую помощь в условиях дневного стационара, не участвующих в горизонтальных расчетах, медицинских организаций, оказывающих медицинскую помощь в стационарных условиях, медицинских организаций, оказывающих скорую медицинскую помощь вне медицинских организаций, а также перечня медицинских услуг, оказываемых в условиях дневного стационара, не учитываемых в подушевом нормативе финансирования на прикрепившихся лиц к медицинской организации, осуществляется Комиссией по разработке территориальной программы ОМС и утверждается Тарифным соглашением.</w:t>
      </w:r>
    </w:p>
    <w:p w:rsidR="005C0555" w:rsidRPr="009817A1" w:rsidRDefault="005C0555">
      <w:pPr>
        <w:pStyle w:val="ConsPlusNormal"/>
        <w:spacing w:before="240"/>
        <w:ind w:firstLine="540"/>
        <w:jc w:val="both"/>
      </w:pPr>
      <w:r w:rsidRPr="009817A1">
        <w:t xml:space="preserve">При этом основанием для включения в перечень медицинских организаций, оказывающих первичную медико-санитарную помощь, не участвующих в горизонтальных расчетах, является оказание консультативно-диагностических медицинских услуг структурными подразделениями государственных научных организаций, государственных образовательных организаций высшего образования, медицинских услуг по лечению бесплодия с использованием вспомогательных </w:t>
      </w:r>
      <w:r w:rsidRPr="009817A1">
        <w:lastRenderedPageBreak/>
        <w:t>репродуктивных технологий медицинскими организациями, оказывающими в качестве основного вида деятельности первичную специализированную медико-санитарную помощь по профилю "акушерство и гинекология (использование вспомогательных репродуктивных технологий)", осуществление медицинскими организациями государственной системы здравоохранения города Москвы диспансерного наблюдения лиц, страдающих онкологическими заболеваниями, проведение заместительной почечной терапии медицинскими организациями, оказывающими в качестве основного вида деятельности первичную специализированную медико-санитарную помощь по профилю "нефрология". Основанием для включения в перечень медицинских организаций, оказывающих первичную медико-санитарную помощь по профилю "стоматология", применяющих способ оплаты медицинской помощи по профилю "стоматология" за единицу объема медицинской помощи - за медицинскую услугу, за посещение, за обращение (законченный случай), является оказание первичной специализированной медико-санитарной помощи по профилю "стоматология" структурными подразделениями государственных научных организаций, государственных образовательных организаций высшего образования, оказание первичной специализированной медико-санитарной помощи детям по профилю "стоматология" с применением анестезиологического пособия, а также в неотложной форме медицинскими организациями государственной системы здравоохранения города Москвы, оказывающими в том числе медицинскую помощь в стационарных условиях, включенными в перечень, утверждаемый Департаментом здравоохранения города Москвы.</w:t>
      </w:r>
    </w:p>
    <w:p w:rsidR="005C0555" w:rsidRPr="009817A1" w:rsidRDefault="005C0555">
      <w:pPr>
        <w:pStyle w:val="ConsPlusNormal"/>
        <w:spacing w:before="240"/>
        <w:ind w:firstLine="540"/>
        <w:jc w:val="both"/>
      </w:pPr>
      <w:r w:rsidRPr="009817A1">
        <w:t>4.15. Сведения о применении способов оплаты медицинской помощи, установленных Территориальной программой ОМС, содержатся в Тарифном соглашении, включающем в том числе перечни медицинских организаций, сформированные по условиям оказания медицинской помощи.</w:t>
      </w:r>
    </w:p>
    <w:p w:rsidR="005C0555" w:rsidRPr="009817A1" w:rsidRDefault="005C0555">
      <w:pPr>
        <w:pStyle w:val="ConsPlusNormal"/>
        <w:spacing w:before="240"/>
        <w:ind w:firstLine="540"/>
        <w:jc w:val="both"/>
      </w:pPr>
      <w:r w:rsidRPr="009817A1">
        <w:t>4.16. При маршрутизации пациентов, осуществляемой в соответствии с пунктом 2.21 Территориальной программы, первичная специализированная медико-санитарная помощь в плановой форме оплачивается за счет средств обязательного медицинского страхования, в том числе путем проведения горизонтальных расчетов, при наличии направления в другие медицинские организации, участвующие в реализации Территориальной программы, для получения таких медицинских услуг (за исключением медицинской помощи по профилю "акушерство и гинекология", оказываемой в женских консультациях).</w:t>
      </w:r>
    </w:p>
    <w:p w:rsidR="005C0555" w:rsidRPr="009817A1" w:rsidRDefault="005C0555">
      <w:pPr>
        <w:pStyle w:val="ConsPlusNormal"/>
        <w:spacing w:before="240"/>
        <w:ind w:firstLine="540"/>
        <w:jc w:val="both"/>
      </w:pPr>
      <w:r w:rsidRPr="009817A1">
        <w:t>4.17. Оплата оказания высокотехнологичной медицинской помощи в дополнение к базовой программе обязательного медицинского страхования медицинским организациям, указанным в разделе 1 приложения 14 к Территориальной программе, за проведение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 медицинским организациям, указанным в разделе 2 приложения 14 к Территориальной программе, осуществляется на основании соответствующих договоров, заключаемых между Московским городским фондом обязательного медицинского страхования и указанными медицинскими организациями.</w:t>
      </w:r>
    </w:p>
    <w:p w:rsidR="005C0555" w:rsidRPr="009817A1" w:rsidRDefault="005C0555">
      <w:pPr>
        <w:pStyle w:val="ConsPlusNormal"/>
        <w:spacing w:before="240"/>
        <w:ind w:firstLine="540"/>
        <w:jc w:val="both"/>
      </w:pPr>
      <w:r w:rsidRPr="009817A1">
        <w:t xml:space="preserve">4.18. Территориальная программа ОМС включает нормативы объемов предоставления медицинской помощи в расчете на одно застрахованное лицо по ОМС (в соответствии с разделом 6 Территориальной программы), нормативы финансовых затрат на единицу объема предоставления медицинской помощи (в том числе по перечню видов высокотехнологичной </w:t>
      </w:r>
      <w:r w:rsidRPr="009817A1">
        <w:lastRenderedPageBreak/>
        <w:t>медицинской помощи) и нормативы финансового обеспечения Территориальной программы ОМС в расчете на одно застрахованное лицо по ОМС (в соответствии с разделом 7 Территориальной программы), порядок и условия предоставления медицинской помощи (в соответствии с разделом 2 Территориальной программы), критерии доступности и качества медицинской помощи (в соответствии с разделом 8 Территориальной программы).</w:t>
      </w:r>
    </w:p>
    <w:p w:rsidR="005C0555" w:rsidRPr="009817A1" w:rsidRDefault="005C0555">
      <w:pPr>
        <w:pStyle w:val="ConsPlusNormal"/>
        <w:spacing w:before="240"/>
        <w:ind w:firstLine="540"/>
        <w:jc w:val="both"/>
      </w:pPr>
      <w:r w:rsidRPr="009817A1">
        <w:t>4.19. Объемы медицинской помощи, оказываемой медицинскими организациями, участвующими в реализации Территориальной программы ОМС, застрахованным лицам по ОМС, определяются Комиссией по разработке территориальной программы ОМС на основании предложений Департамента здравоохранения города Москвы, формируемых исходя из потребностей жителей города Москвы в медицинской помощи, структуры коечного фонда, материально-технического, организационного и финансового обеспечения медицинских организаций, участвующих в реализации Территориальной программы ОМС.</w:t>
      </w:r>
    </w:p>
    <w:p w:rsidR="005C0555" w:rsidRPr="009817A1" w:rsidRDefault="005C0555">
      <w:pPr>
        <w:pStyle w:val="ConsPlusNormal"/>
        <w:jc w:val="both"/>
      </w:pPr>
      <w:r w:rsidRPr="009817A1">
        <w:t>(в ред. постановления Правительства Москвы от 18.07.2023 N 1324-ПП)</w:t>
      </w:r>
    </w:p>
    <w:p w:rsidR="005C0555" w:rsidRPr="009817A1" w:rsidRDefault="005C0555">
      <w:pPr>
        <w:pStyle w:val="ConsPlusNormal"/>
        <w:spacing w:before="240"/>
        <w:ind w:firstLine="540"/>
        <w:jc w:val="both"/>
      </w:pPr>
      <w:r w:rsidRPr="009817A1">
        <w:t>Распределение объема медицинской помощи в части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целях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предусматривающую выполнение (оказание) соответствующих работ (услуг).</w:t>
      </w:r>
    </w:p>
    <w:p w:rsidR="005C0555" w:rsidRPr="009817A1" w:rsidRDefault="005C0555">
      <w:pPr>
        <w:pStyle w:val="ConsPlusNormal"/>
        <w:spacing w:before="240"/>
        <w:ind w:firstLine="540"/>
        <w:jc w:val="both"/>
      </w:pPr>
      <w:r w:rsidRPr="009817A1">
        <w:t>Федеральные медицинские организации в соответствии с Территориальной программой ОМС оказывают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застрахованным лицам по ОМС при возникновении потребности у города Москвы в медицинской помощи, оказываемой федеральными медицинскими организациями, и при условии распределения таким медицинским организациям объемов медицинской помощи решением Комиссии по разработке территориальной программы ОМС в соответствии с частью 10 статьи 36 Федерального закона от 29 ноября 2010 г. N 326-ФЗ "Об обязательном медицинском страховании в Российской Федерации".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C0555" w:rsidRPr="009817A1" w:rsidRDefault="005C0555">
      <w:pPr>
        <w:pStyle w:val="ConsPlusNormal"/>
        <w:jc w:val="both"/>
      </w:pPr>
    </w:p>
    <w:p w:rsidR="005C0555" w:rsidRPr="009817A1" w:rsidRDefault="005C0555">
      <w:pPr>
        <w:pStyle w:val="ConsPlusTitle"/>
        <w:jc w:val="center"/>
        <w:outlineLvl w:val="1"/>
      </w:pPr>
      <w:r w:rsidRPr="009817A1">
        <w:t>5. Финансовое обеспечение Территориальной программы</w:t>
      </w:r>
    </w:p>
    <w:p w:rsidR="005C0555" w:rsidRPr="009817A1" w:rsidRDefault="005C0555">
      <w:pPr>
        <w:pStyle w:val="ConsPlusNormal"/>
        <w:jc w:val="both"/>
      </w:pPr>
    </w:p>
    <w:p w:rsidR="005C0555" w:rsidRPr="009817A1" w:rsidRDefault="005C0555">
      <w:pPr>
        <w:pStyle w:val="ConsPlusNormal"/>
        <w:ind w:firstLine="540"/>
        <w:jc w:val="both"/>
      </w:pPr>
      <w:r w:rsidRPr="009817A1">
        <w:t>5.1. Медицинская помощь в рамках Территориальной программы оказывается за счет средств федерального бюджета, средств бюджета города Москвы, выделяемых на финансовое обеспечение реализации Территориальной программы, средств обязательного медицинского страхования.</w:t>
      </w:r>
    </w:p>
    <w:p w:rsidR="005C0555" w:rsidRPr="009817A1" w:rsidRDefault="005C0555">
      <w:pPr>
        <w:pStyle w:val="ConsPlusNormal"/>
        <w:spacing w:before="240"/>
        <w:ind w:firstLine="540"/>
        <w:jc w:val="both"/>
      </w:pPr>
      <w:bookmarkStart w:id="9" w:name="Par287"/>
      <w:bookmarkEnd w:id="9"/>
      <w:r w:rsidRPr="009817A1">
        <w:t>5.2. Источниками финансового обеспечения реализации Территориальной программы ОМС в 2023 году и плановом периоде 2024 и 2025 годов являются:</w:t>
      </w:r>
    </w:p>
    <w:p w:rsidR="005C0555" w:rsidRPr="009817A1" w:rsidRDefault="005C0555">
      <w:pPr>
        <w:pStyle w:val="ConsPlusNormal"/>
        <w:spacing w:before="240"/>
        <w:ind w:firstLine="540"/>
        <w:jc w:val="both"/>
      </w:pPr>
      <w:r w:rsidRPr="009817A1">
        <w:t>5.2.1. Предоставляемые бюджету Московского городского фонда обязательного медицинского страхования:</w:t>
      </w:r>
    </w:p>
    <w:p w:rsidR="005C0555" w:rsidRPr="009817A1" w:rsidRDefault="005C0555">
      <w:pPr>
        <w:pStyle w:val="ConsPlusNormal"/>
        <w:spacing w:before="240"/>
        <w:ind w:firstLine="540"/>
        <w:jc w:val="both"/>
      </w:pPr>
      <w:r w:rsidRPr="009817A1">
        <w:lastRenderedPageBreak/>
        <w:t>5.2.1.1. Межбюджетный трансферт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финансовое обеспечение организации обязательного медицинского страхования в городе Москве, включая финансовое обеспечение Территориальной программы ОМС в рамках базовой программы обязательного медицинского страхования.</w:t>
      </w:r>
    </w:p>
    <w:p w:rsidR="005C0555" w:rsidRPr="009817A1" w:rsidRDefault="005C0555">
      <w:pPr>
        <w:pStyle w:val="ConsPlusNormal"/>
        <w:spacing w:before="240"/>
        <w:ind w:firstLine="540"/>
        <w:jc w:val="both"/>
      </w:pPr>
      <w:r w:rsidRPr="009817A1">
        <w:t>5.2.1.2. Межбюджетный трансферт из бюджета города Москвы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за счет которого осуществляется дополнительное финансовое обеспечение расходов, включенных в структуру тарифа на оплату медицинской помощи.</w:t>
      </w:r>
    </w:p>
    <w:p w:rsidR="005C0555" w:rsidRPr="009817A1" w:rsidRDefault="005C0555">
      <w:pPr>
        <w:pStyle w:val="ConsPlusNormal"/>
        <w:spacing w:before="240"/>
        <w:ind w:firstLine="540"/>
        <w:jc w:val="both"/>
      </w:pPr>
      <w:r w:rsidRPr="009817A1">
        <w:t>5.2.1.3. Межбюджетный трансферт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за счет которого осуществляется:</w:t>
      </w:r>
    </w:p>
    <w:p w:rsidR="005C0555" w:rsidRPr="009817A1" w:rsidRDefault="005C0555">
      <w:pPr>
        <w:pStyle w:val="ConsPlusNormal"/>
        <w:spacing w:before="240"/>
        <w:ind w:firstLine="540"/>
        <w:jc w:val="both"/>
      </w:pPr>
      <w:r w:rsidRPr="009817A1">
        <w:t>- оказание в медицинских организациях, указанных в разделе 1 приложения 14 к Территориальной программе, высокотехнологичной медицинской помощи в дополнение к базовой программе обязательного медицинского страхования (приложение 14 к Территориальной программе);</w:t>
      </w:r>
    </w:p>
    <w:p w:rsidR="005C0555" w:rsidRPr="009817A1" w:rsidRDefault="005C0555">
      <w:pPr>
        <w:pStyle w:val="ConsPlusNormal"/>
        <w:spacing w:before="240"/>
        <w:ind w:firstLine="540"/>
        <w:jc w:val="both"/>
      </w:pPr>
      <w:r w:rsidRPr="009817A1">
        <w:t>- проведение в медицинских организациях, указанных в разделе 2 приложения 14 к Территориальной программе, женщинам, застрахованным по обязательному медицинскому страхованию, пренатальной (дородовой) диагностики нарушений развития ребенка, не установленной базовой программой обязательного медицинского страхования.</w:t>
      </w:r>
    </w:p>
    <w:p w:rsidR="005C0555" w:rsidRPr="009817A1" w:rsidRDefault="005C0555">
      <w:pPr>
        <w:pStyle w:val="ConsPlusNormal"/>
        <w:spacing w:before="240"/>
        <w:ind w:firstLine="540"/>
        <w:jc w:val="both"/>
      </w:pPr>
      <w:r w:rsidRPr="009817A1">
        <w:t>5.2.2. Иные источники, предусмотренные законодательством Российской Федерации.</w:t>
      </w:r>
    </w:p>
    <w:p w:rsidR="005C0555" w:rsidRPr="009817A1" w:rsidRDefault="005C0555">
      <w:pPr>
        <w:pStyle w:val="ConsPlusNormal"/>
        <w:spacing w:before="240"/>
        <w:ind w:firstLine="540"/>
        <w:jc w:val="both"/>
      </w:pPr>
      <w:r w:rsidRPr="009817A1">
        <w:t>5.3. 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5C0555" w:rsidRPr="009817A1" w:rsidRDefault="005C0555">
      <w:pPr>
        <w:pStyle w:val="ConsPlusNormal"/>
        <w:spacing w:before="240"/>
        <w:ind w:firstLine="540"/>
        <w:jc w:val="both"/>
      </w:pPr>
      <w:r w:rsidRPr="009817A1">
        <w:t>5.3.1. Оказания в медицинских организациях, участвующих в реализации Территориальной программы ОМС, застрахованным лицам по ОМС, в том числе находящимся в стационарных организациях социального обслуживания, первичной медико-санитарной помощи, включая профилактическую помощь, скорой, в том числе скорой специализированной, медицинской помощи и медицинской эвакуации (за исключением санитарно-авиационной эвакуации), специализированной, в том числе высокотехнологичной, медицинской помощи, виды которой включены в раздел I приложения 12 к Территориальной программе,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том числе оказания медицинской помощи больным онкологическими заболеваниями в соответствии с клиническими рекомендациями (протоколами лечения).</w:t>
      </w:r>
    </w:p>
    <w:p w:rsidR="005C0555" w:rsidRPr="009817A1" w:rsidRDefault="005C0555">
      <w:pPr>
        <w:pStyle w:val="ConsPlusNormal"/>
        <w:jc w:val="both"/>
      </w:pPr>
      <w:r w:rsidRPr="009817A1">
        <w:t>(в ред. постановления Правительства Москвы от 23.05.2023 N 806-ПП)</w:t>
      </w:r>
    </w:p>
    <w:p w:rsidR="005C0555" w:rsidRPr="009817A1" w:rsidRDefault="005C0555">
      <w:pPr>
        <w:pStyle w:val="ConsPlusNormal"/>
        <w:spacing w:before="240"/>
        <w:ind w:firstLine="540"/>
        <w:jc w:val="both"/>
      </w:pPr>
      <w:r w:rsidRPr="009817A1">
        <w:t xml:space="preserve">5.3.1(1). Оказания медицинской помощи в медицинских организациях, участвующих в реализации Территориальной программы ОМС, лицам, застрахованным по ОМС в городе Москве, </w:t>
      </w:r>
      <w:r w:rsidRPr="009817A1">
        <w:lastRenderedPageBreak/>
        <w:t>инфицированным вирусом гепатита C, включая их лекарственное обеспечение (за исключением случаев обеспечения лекарственными препаратами лиц, инфицированных вирусом иммунодефицита человека, в том числе в сочетании с вирусом гепатита C, централизованно закупаемыми Министерством здравоохранения Российской Федерации, и обеспечения лекарственными препаратами лиц, инфицированных вирусом гепатита C, централизованно закупаемыми за счет средств бюджета города Москвы) в соответствии с клиническими рекомендациями.</w:t>
      </w:r>
    </w:p>
    <w:p w:rsidR="005C0555" w:rsidRPr="009817A1" w:rsidRDefault="005C0555">
      <w:pPr>
        <w:pStyle w:val="ConsPlusNormal"/>
        <w:jc w:val="both"/>
      </w:pPr>
      <w:r w:rsidRPr="009817A1">
        <w:t>(п. 5.3.1(1)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5.3.2. Осуществления профилактических мероприятий, включая профилактические медицинские осмотры отдельных категорий граждан, указанных в разделе 3 Территориальной программы,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а также мероприятий по медицинской реабилитации, осуществляемой в медицинских организациях в амбулаторных, стационарных условиях и в условиях дневного стационара, мероприятий по проведению заместительной почечной терапии, мероприятий по применению вспомогательных репродуктивных технологий (в том числе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C0555" w:rsidRPr="009817A1" w:rsidRDefault="005C0555">
      <w:pPr>
        <w:pStyle w:val="ConsPlusNormal"/>
        <w:spacing w:before="240"/>
        <w:ind w:firstLine="540"/>
        <w:jc w:val="both"/>
      </w:pPr>
      <w:r w:rsidRPr="009817A1">
        <w:t>5.3.3. Проведения диспансеризации лицам, находящимся в стационарных организациях социального обслуживания, а при наличии хронических заболеваний осуществления диспансерного наблюдения указанных лиц с привлечением медицинских организаций государственной системы здравоохранения города Москвы, оказывающих первичную медико-санитарную помощь.</w:t>
      </w:r>
    </w:p>
    <w:p w:rsidR="005C0555" w:rsidRPr="009817A1" w:rsidRDefault="005C0555">
      <w:pPr>
        <w:pStyle w:val="ConsPlusNormal"/>
        <w:spacing w:before="240"/>
        <w:ind w:firstLine="540"/>
        <w:jc w:val="both"/>
      </w:pPr>
      <w:r w:rsidRPr="009817A1">
        <w:t>5.3.4. Оказания медицинских услуг по замене и настройке речевых процессоров системы кохлеарной имплантации.</w:t>
      </w:r>
    </w:p>
    <w:p w:rsidR="005C0555" w:rsidRPr="009817A1" w:rsidRDefault="005C0555">
      <w:pPr>
        <w:pStyle w:val="ConsPlusNormal"/>
        <w:spacing w:before="240"/>
        <w:ind w:firstLine="540"/>
        <w:jc w:val="both"/>
      </w:pPr>
      <w:r w:rsidRPr="009817A1">
        <w:t>5.3.5. Проведения профилактических медицинских осмотров (обследований) несовершеннолетних в целях получения разрешений для занятий физической культурой и спортом, в том числе оздоровительных мероприятий, оформляемых в виде справок об отсутствии (наличии) медицинских противопоказаний для таких занятий.</w:t>
      </w:r>
    </w:p>
    <w:p w:rsidR="005C0555" w:rsidRPr="009817A1" w:rsidRDefault="005C0555">
      <w:pPr>
        <w:pStyle w:val="ConsPlusNormal"/>
        <w:spacing w:before="240"/>
        <w:ind w:firstLine="540"/>
        <w:jc w:val="both"/>
      </w:pPr>
      <w:r w:rsidRPr="009817A1">
        <w:t>5.3.6. Проведения аудиологического скрининга новорожденным детям и детям первого года жизни.</w:t>
      </w:r>
    </w:p>
    <w:p w:rsidR="005C0555" w:rsidRPr="009817A1" w:rsidRDefault="005C0555">
      <w:pPr>
        <w:pStyle w:val="ConsPlusNormal"/>
        <w:spacing w:before="240"/>
        <w:ind w:firstLine="540"/>
        <w:jc w:val="both"/>
      </w:pPr>
      <w:r w:rsidRPr="009817A1">
        <w:t>5.3.7. Проведения углубленной диспансеризации гражданам, переболевшим новой коронавирусной инфекцией (COVID-19), а также гражданам,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коронавирусной инфекцией (COVID-19).</w:t>
      </w:r>
    </w:p>
    <w:p w:rsidR="005C0555" w:rsidRPr="009817A1" w:rsidRDefault="005C0555">
      <w:pPr>
        <w:pStyle w:val="ConsPlusNormal"/>
        <w:spacing w:before="240"/>
        <w:ind w:firstLine="540"/>
        <w:jc w:val="both"/>
      </w:pPr>
      <w:r w:rsidRPr="009817A1">
        <w:t>5.3.8. Проведения исследований на наличие новой коронавирусной инфекции (COVID-19) методом полимеразной цепной реакции, вирусов респираторных инфекций, включая вирус гриппа (любым из методов).</w:t>
      </w:r>
    </w:p>
    <w:p w:rsidR="005C0555" w:rsidRPr="009817A1" w:rsidRDefault="005C0555">
      <w:pPr>
        <w:pStyle w:val="ConsPlusNormal"/>
        <w:jc w:val="both"/>
      </w:pPr>
      <w:r w:rsidRPr="009817A1">
        <w:lastRenderedPageBreak/>
        <w:t>(п. 5.3.8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5.4. В рамках реализации Территориальной программы ОМС в пределах базовой программы обязательного медицинского страхования за счет источников финансового обеспечения Территориальной программы ОМС, предусмотренных пунктом 5.2 Территориальной программы, в части оплаты оказания в рамках Территориальной программы медицинской помощи в экстренной и неотложной формах на территории города Москвы осуществляется финансовое обеспечение бесплатного оказания Станцией скорой и неотложной медицинской помощи им. А.С. Пучкова Департамента здравоохранения города Москвы скорой, в том числе скорой специализированной, медицинской помощи в необходимом объеме на основании соответствующих заключенных договоров на оказание и оплату медицинской помощи по обязательному медицинскому страхованию застрахованным лицам по ОМС.</w:t>
      </w:r>
    </w:p>
    <w:p w:rsidR="005C0555" w:rsidRPr="009817A1" w:rsidRDefault="005C0555">
      <w:pPr>
        <w:pStyle w:val="ConsPlusNormal"/>
        <w:spacing w:before="240"/>
        <w:ind w:firstLine="540"/>
        <w:jc w:val="both"/>
      </w:pPr>
      <w:r w:rsidRPr="009817A1">
        <w:t>Финансовое обеспечение оказания скорой, в том числе скорой специализированной, медицинской помощи в рамках Территориальной программы ОМС иными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осуществляется при условии заключения этими медицинскими организациями соответствующих договоров со Станцией скорой и неотложной медицинской помощи им. А.С. Пучкова Департамента здравоохранения города Москвы.</w:t>
      </w:r>
    </w:p>
    <w:p w:rsidR="005C0555" w:rsidRPr="009817A1" w:rsidRDefault="005C0555">
      <w:pPr>
        <w:pStyle w:val="ConsPlusNormal"/>
        <w:spacing w:before="240"/>
        <w:ind w:firstLine="540"/>
        <w:jc w:val="both"/>
      </w:pPr>
      <w:r w:rsidRPr="009817A1">
        <w:t>5.5. За счет средств федерального бюджета, не включаемых в расчет стоимости Территориальной программы, осуществляется финансовое обеспечение:</w:t>
      </w:r>
    </w:p>
    <w:p w:rsidR="005C0555" w:rsidRPr="009817A1" w:rsidRDefault="005C0555">
      <w:pPr>
        <w:pStyle w:val="ConsPlusNormal"/>
        <w:spacing w:before="240"/>
        <w:ind w:firstLine="540"/>
        <w:jc w:val="both"/>
      </w:pPr>
      <w:r w:rsidRPr="009817A1">
        <w:t>5.5.1.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II приложения 12 к Территориальной программе, путем предоставления в установленном порядке субсидии из федерального бюджета бюджету города Москвы на софинансирование расходов города Москвы, возникающих при оказании высокотехнологичной медицинской помощи медицинскими организациями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5.5.2. Осуществления организационных мероприятий по обеспечению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по перечню лекарственных препаратов, утверждаемому Правительством Российской Федерации, в том числе:</w:t>
      </w:r>
    </w:p>
    <w:p w:rsidR="005C0555" w:rsidRPr="009817A1" w:rsidRDefault="005C0555">
      <w:pPr>
        <w:pStyle w:val="ConsPlusNormal"/>
        <w:spacing w:before="240"/>
        <w:ind w:firstLine="540"/>
        <w:jc w:val="both"/>
      </w:pPr>
      <w:r w:rsidRPr="009817A1">
        <w:t>-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C0555" w:rsidRPr="009817A1" w:rsidRDefault="005C0555">
      <w:pPr>
        <w:pStyle w:val="ConsPlusNormal"/>
        <w:spacing w:before="240"/>
        <w:ind w:firstLine="540"/>
        <w:jc w:val="both"/>
      </w:pPr>
      <w:r w:rsidRPr="009817A1">
        <w:t>- лиц старше 18 лет - за счет бюджетных ассигнований, предусмотренных в федеральном бюджете Министерству здравоохранения Российской Федерации.</w:t>
      </w:r>
    </w:p>
    <w:p w:rsidR="005C0555" w:rsidRPr="009817A1" w:rsidRDefault="005C0555">
      <w:pPr>
        <w:pStyle w:val="ConsPlusNormal"/>
        <w:spacing w:before="240"/>
        <w:ind w:firstLine="540"/>
        <w:jc w:val="both"/>
      </w:pPr>
      <w:r w:rsidRPr="009817A1">
        <w:lastRenderedPageBreak/>
        <w:t>5.5.3. Оказания отдельным категориям граждан социальной услуги по обеспечению необходимыми лекарственными препаратами для медицинского применения, медицинскими изделиями и специализированными продуктами лечебного питания для детей-инвалидов, предусмотренной пунктом 1 части 1 статьи 6.2 Федерального закона от 17 июля 1999 г. N 178-ФЗ "О государственной социальной помощи", по перечням, утвержденным Правительством Российской Федерации, в рамках реализации переданных полномочий Российской Федерации в области обеспечения лекарственными препаратами.</w:t>
      </w:r>
    </w:p>
    <w:p w:rsidR="005C0555" w:rsidRPr="009817A1" w:rsidRDefault="005C0555">
      <w:pPr>
        <w:pStyle w:val="ConsPlusNormal"/>
        <w:spacing w:before="240"/>
        <w:ind w:firstLine="540"/>
        <w:jc w:val="both"/>
      </w:pPr>
      <w:r w:rsidRPr="009817A1">
        <w:t>5.5.4. Медицинской деятельности, связанной с донорством органов и тканей человека в целях трансплантации (пересадки), включающей проведение мероприятий по медицинскому обследованию донора.</w:t>
      </w:r>
    </w:p>
    <w:p w:rsidR="005C0555" w:rsidRPr="009817A1" w:rsidRDefault="005C0555">
      <w:pPr>
        <w:pStyle w:val="ConsPlusNormal"/>
        <w:spacing w:before="240"/>
        <w:ind w:firstLine="540"/>
        <w:jc w:val="both"/>
      </w:pPr>
      <w:r w:rsidRPr="009817A1">
        <w:t>5.5.5. Реализации дополнительных мероприятий в сфере охраны здоровья граждан.</w:t>
      </w:r>
    </w:p>
    <w:p w:rsidR="005C0555" w:rsidRPr="009817A1" w:rsidRDefault="005C0555">
      <w:pPr>
        <w:pStyle w:val="ConsPlusNormal"/>
        <w:spacing w:before="240"/>
        <w:ind w:firstLine="540"/>
        <w:jc w:val="both"/>
      </w:pPr>
      <w:r w:rsidRPr="009817A1">
        <w:t>5.6. За счет бюджетных ассигнований бюджета Федерального фонда обязательного медицинского страхования, не включаемых в расчет стоимости Территориальной программы, осуществляется финансовое обеспечение:</w:t>
      </w:r>
    </w:p>
    <w:p w:rsidR="005C0555" w:rsidRPr="009817A1" w:rsidRDefault="005C0555">
      <w:pPr>
        <w:pStyle w:val="ConsPlusNormal"/>
        <w:spacing w:before="240"/>
        <w:ind w:firstLine="540"/>
        <w:jc w:val="both"/>
      </w:pPr>
      <w:r w:rsidRPr="009817A1">
        <w:t>5.6.1.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II приложения 12 к Территориальной программе, оказываемой гражданам федеральными государственными учреждениями, включенными в перечень, утверждаемый Министерством здравоохранения Российской Федерации.</w:t>
      </w:r>
    </w:p>
    <w:p w:rsidR="005C0555" w:rsidRPr="009817A1" w:rsidRDefault="005C0555">
      <w:pPr>
        <w:pStyle w:val="ConsPlusNormal"/>
        <w:spacing w:before="240"/>
        <w:ind w:firstLine="540"/>
        <w:jc w:val="both"/>
      </w:pPr>
      <w:r w:rsidRPr="009817A1">
        <w:t>5.6.2. Оказания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виды которой включены в раздел II приложения 12 к Территориальной программе, оказываемой гражданам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C0555" w:rsidRPr="009817A1" w:rsidRDefault="005C0555">
      <w:pPr>
        <w:pStyle w:val="ConsPlusNormal"/>
        <w:spacing w:before="240"/>
        <w:ind w:firstLine="540"/>
        <w:jc w:val="both"/>
      </w:pPr>
      <w:r w:rsidRPr="009817A1">
        <w:t>5.7. За счет средств бюджета города Москвы осуществляется финансовое обеспечение:</w:t>
      </w:r>
    </w:p>
    <w:p w:rsidR="005C0555" w:rsidRPr="009817A1" w:rsidRDefault="005C0555">
      <w:pPr>
        <w:pStyle w:val="ConsPlusNormal"/>
        <w:spacing w:before="240"/>
        <w:ind w:firstLine="540"/>
        <w:jc w:val="both"/>
      </w:pPr>
      <w:r w:rsidRPr="009817A1">
        <w:t xml:space="preserve">5.7.1. Оказания первичной медико-санитарной и специализированной медицинской помощи жителям города Москвы, в том числе лицам, находящимся в стационарных организациях социального обслуживания, в части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образовательных организациях, предоставляющих начальное общее, основное общее, среднее общее образование, среднее профессиональное и высшее образование, в целях раннего (своевременного) выявления немедицинского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обязательного медицинского страхования, и в части расходов, не включенных в структуру тарифов на оплату медицинской помощи, предусмотренной в </w:t>
      </w:r>
      <w:r w:rsidRPr="009817A1">
        <w:lastRenderedPageBreak/>
        <w:t>Территориальной программе ОМС.</w:t>
      </w:r>
    </w:p>
    <w:p w:rsidR="005C0555" w:rsidRPr="009817A1" w:rsidRDefault="005C0555">
      <w:pPr>
        <w:pStyle w:val="ConsPlusNormal"/>
        <w:spacing w:before="240"/>
        <w:ind w:firstLine="540"/>
        <w:jc w:val="both"/>
      </w:pPr>
      <w:r w:rsidRPr="009817A1">
        <w:t>5.7.2. Осуществления диспансерного наблюдения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C0555" w:rsidRPr="009817A1" w:rsidRDefault="005C0555">
      <w:pPr>
        <w:pStyle w:val="ConsPlusNormal"/>
        <w:spacing w:before="240"/>
        <w:ind w:firstLine="540"/>
        <w:jc w:val="both"/>
      </w:pPr>
      <w:r w:rsidRPr="009817A1">
        <w:t>5.7.3. Оказания паллиативной медицинской помощи жителям города Москвы, а также лицам без определенного места жительства (при отсутствии регистрации по месту жительства и по месту пребывания) в амбулаторных условиях, в том числе на дому, включая медицинскую помощь, оказываемую отделениями выездной патронажной паллиативной медицинской помощи, паллиативной медицинской помощи жителям города Москвы, а также лицам без определенного места жительства (при отсутствии регистрации по месту жительства и по месту пребывания) в стационарных условиях, в том числе на койках паллиативной медицинской помощи и койках сестринского ухода.</w:t>
      </w:r>
    </w:p>
    <w:p w:rsidR="005C0555" w:rsidRPr="009817A1" w:rsidRDefault="005C0555">
      <w:pPr>
        <w:pStyle w:val="ConsPlusNormal"/>
        <w:spacing w:before="240"/>
        <w:ind w:firstLine="540"/>
        <w:jc w:val="both"/>
      </w:pPr>
      <w:r w:rsidRPr="009817A1">
        <w:t>5.7.4. Предоставления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C0555" w:rsidRPr="009817A1" w:rsidRDefault="005C0555">
      <w:pPr>
        <w:pStyle w:val="ConsPlusNormal"/>
        <w:spacing w:before="240"/>
        <w:ind w:firstLine="540"/>
        <w:jc w:val="both"/>
      </w:pPr>
      <w:r w:rsidRPr="009817A1">
        <w:t>5.7.5.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C0555" w:rsidRPr="009817A1" w:rsidRDefault="005C0555">
      <w:pPr>
        <w:pStyle w:val="ConsPlusNormal"/>
        <w:spacing w:before="240"/>
        <w:ind w:firstLine="540"/>
        <w:jc w:val="both"/>
      </w:pPr>
      <w:r w:rsidRPr="009817A1">
        <w:t>5.7.6. Организации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пациентов, получающих паллиативную медицинскую помощь.</w:t>
      </w:r>
    </w:p>
    <w:p w:rsidR="005C0555" w:rsidRPr="009817A1" w:rsidRDefault="005C0555">
      <w:pPr>
        <w:pStyle w:val="ConsPlusNormal"/>
        <w:spacing w:before="240"/>
        <w:ind w:firstLine="540"/>
        <w:jc w:val="both"/>
      </w:pPr>
      <w:r w:rsidRPr="009817A1">
        <w:t>5.7.7. Оказания высокотехнологичной медицинской помощи в соответствии с перечнем видов высокотехнологичной медицинской помощи, виды которой включены в раздел II приложения 12 к Территориальной программе, жителям города Москвы, оказываемой в медицинских организациях государственной системы здравоохранения города Москвы, перечень которых утверждается Департаментом здравоохранения города Москвы.</w:t>
      </w:r>
    </w:p>
    <w:p w:rsidR="005C0555" w:rsidRPr="009817A1" w:rsidRDefault="005C0555">
      <w:pPr>
        <w:pStyle w:val="ConsPlusNormal"/>
        <w:spacing w:before="240"/>
        <w:ind w:firstLine="540"/>
        <w:jc w:val="both"/>
      </w:pPr>
      <w:r w:rsidRPr="009817A1">
        <w:t>5.7.8. Оказания специализированной медицинской помощи в части проведения жителям города Москвы стереотаксического радиохирургического лечения на установке Гамма-Нож.</w:t>
      </w:r>
    </w:p>
    <w:p w:rsidR="005C0555" w:rsidRPr="009817A1" w:rsidRDefault="005C0555">
      <w:pPr>
        <w:pStyle w:val="ConsPlusNormal"/>
        <w:spacing w:before="240"/>
        <w:ind w:firstLine="540"/>
        <w:jc w:val="both"/>
      </w:pPr>
      <w:r w:rsidRPr="009817A1">
        <w:lastRenderedPageBreak/>
        <w:t>5.7.9. Обеспечения жителей города Москвы, включенных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5C0555" w:rsidRPr="009817A1" w:rsidRDefault="005C0555">
      <w:pPr>
        <w:pStyle w:val="ConsPlusNormal"/>
        <w:spacing w:before="240"/>
        <w:ind w:firstLine="540"/>
        <w:jc w:val="both"/>
      </w:pPr>
      <w:r w:rsidRPr="009817A1">
        <w:t>5.7.10. Обеспечения лекарственными препаратами для медицинского применения и изделиями медицинского назначения в соответствии с перечнем категорий заболеваний, при амбулаторном лечении которых лекарственные препараты для медицинского применения по рецептам на лекарственные препараты и изделия медицинского назначения по рецептам на медицинские изделия отпускаются бесплатно, в соответствии с перечнем групп населения, при амбулаторном лечении которых лекарственные препараты для медицинского применения отпускаются по рецептам на лекарственные препараты бесплатно или с пятидесятипроцентной скидкой, в соответствии с правовыми актами города Москвы.</w:t>
      </w:r>
    </w:p>
    <w:p w:rsidR="005C0555" w:rsidRPr="009817A1" w:rsidRDefault="005C0555">
      <w:pPr>
        <w:pStyle w:val="ConsPlusNormal"/>
        <w:spacing w:before="240"/>
        <w:ind w:firstLine="540"/>
        <w:jc w:val="both"/>
      </w:pPr>
      <w:r w:rsidRPr="009817A1">
        <w:t>5.7.11. Обеспечения жителей города Москвы, страдающих отдельными заболеваниями, состоящих на диспансерном наблюдении в связи с отдельными заболеваниями, лекарственными препаратами для медицинского применения в соответствии с правовыми актами города Москвы.</w:t>
      </w:r>
    </w:p>
    <w:p w:rsidR="005C0555" w:rsidRPr="009817A1" w:rsidRDefault="005C0555">
      <w:pPr>
        <w:pStyle w:val="ConsPlusNormal"/>
        <w:spacing w:before="240"/>
        <w:ind w:firstLine="540"/>
        <w:jc w:val="both"/>
      </w:pPr>
      <w:r w:rsidRPr="009817A1">
        <w:t>5.7.12. Обеспечения жителей города Москвы, имеющих ограничения жизнедеятельности, техническими средствами реабилитации медицинского назначения и медицинскими изделиями в соответствии с правовыми актами города Москвы.</w:t>
      </w:r>
    </w:p>
    <w:p w:rsidR="005C0555" w:rsidRPr="009817A1" w:rsidRDefault="005C0555">
      <w:pPr>
        <w:pStyle w:val="ConsPlusNormal"/>
        <w:spacing w:before="240"/>
        <w:ind w:firstLine="540"/>
        <w:jc w:val="both"/>
      </w:pPr>
      <w:r w:rsidRPr="009817A1">
        <w:t>5.7.13. Обеспечения донорской кровью и (или) ее компонентами при оказании специализированной, в том числе высокотехнологичной, медицинской помощи в медицинских организациях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5.7.14. Приобретения вакцины для профилактических прививок населения по эпидемиологическим показаниям, для профилактических прививок отдельных категорий работников, для иммунизации детей против ротавирусной инфекции, PC-инфекции, ветряной оспы, для иммунизации бесклеточными вакцинами детей первого года жизни из групп высокого риска.</w:t>
      </w:r>
    </w:p>
    <w:p w:rsidR="005C0555" w:rsidRPr="009817A1" w:rsidRDefault="005C0555">
      <w:pPr>
        <w:pStyle w:val="ConsPlusNormal"/>
        <w:spacing w:before="240"/>
        <w:ind w:firstLine="540"/>
        <w:jc w:val="both"/>
      </w:pPr>
      <w:r w:rsidRPr="009817A1">
        <w:t>5.7.15. Оказания скорой, в том числе скорой специализированной, медицинской помощи, не включенной в Территориальную программу ОМС, в том числе скорой специализированной психиатрической помощи, специализированной санитарно-авиационной эвакуации, а также расходов, не включенных в структуру тарифов на оплату медицинской помощи, предусмотренной в рамках Территориальной программы ОМС.</w:t>
      </w:r>
    </w:p>
    <w:p w:rsidR="005C0555" w:rsidRPr="009817A1" w:rsidRDefault="005C0555">
      <w:pPr>
        <w:pStyle w:val="ConsPlusNormal"/>
        <w:spacing w:before="240"/>
        <w:ind w:firstLine="540"/>
        <w:jc w:val="both"/>
      </w:pPr>
      <w:r w:rsidRPr="009817A1">
        <w:t xml:space="preserve">5.7.16. Организации обеспечения оказания медицинской помощи в экстренной и неотложной формах в части приема, сортировки, оперативного поиска бригад скорой медицинской помощи или бригад неотложной медицинской помощи и передачи вызовов соответствующим бригадам, а также консультативной помощи населению по телефону специалистами Станции скорой и неотложной медицинской помощи им. А.С. Пучкова Департамента здравоохранения города </w:t>
      </w:r>
      <w:r w:rsidRPr="009817A1">
        <w:lastRenderedPageBreak/>
        <w:t>Москвы.</w:t>
      </w:r>
    </w:p>
    <w:p w:rsidR="005C0555" w:rsidRPr="009817A1" w:rsidRDefault="005C0555">
      <w:pPr>
        <w:pStyle w:val="ConsPlusNormal"/>
        <w:spacing w:before="240"/>
        <w:ind w:firstLine="540"/>
        <w:jc w:val="both"/>
      </w:pPr>
      <w:r w:rsidRPr="009817A1">
        <w:t>5.7.17.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в амбулаторных условиях или в условиях дневного стационара и обратно после проведения указанных медицинских услуг.</w:t>
      </w:r>
    </w:p>
    <w:p w:rsidR="005C0555" w:rsidRPr="009817A1" w:rsidRDefault="005C0555">
      <w:pPr>
        <w:pStyle w:val="ConsPlusNormal"/>
        <w:spacing w:before="240"/>
        <w:ind w:firstLine="540"/>
        <w:jc w:val="both"/>
      </w:pPr>
      <w:r w:rsidRPr="009817A1">
        <w:t>5.7.18. Транспортировки и сопровождения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5C0555" w:rsidRPr="009817A1" w:rsidRDefault="005C0555">
      <w:pPr>
        <w:pStyle w:val="ConsPlusNormal"/>
        <w:spacing w:before="240"/>
        <w:ind w:firstLine="540"/>
        <w:jc w:val="both"/>
      </w:pPr>
      <w:r w:rsidRPr="009817A1">
        <w:t>5.7.19. Медико-биологического обеспечения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w:t>
      </w:r>
    </w:p>
    <w:p w:rsidR="005C0555" w:rsidRPr="009817A1" w:rsidRDefault="005C0555">
      <w:pPr>
        <w:pStyle w:val="ConsPlusNormal"/>
        <w:spacing w:before="240"/>
        <w:ind w:firstLine="540"/>
        <w:jc w:val="both"/>
      </w:pPr>
      <w:r w:rsidRPr="009817A1">
        <w:t>5.7.20. Оказания медицинских услуг по зубопротезированию, глазному протезированию и слухопротезированию отдельным категориям граждан, которым в соответствии с правовыми актами города Москвы предусмотрено оказание таких медицинских услуг бесплатно.</w:t>
      </w:r>
    </w:p>
    <w:p w:rsidR="005C0555" w:rsidRPr="009817A1" w:rsidRDefault="005C0555">
      <w:pPr>
        <w:pStyle w:val="ConsPlusNormal"/>
        <w:spacing w:before="240"/>
        <w:ind w:firstLine="540"/>
        <w:jc w:val="both"/>
      </w:pPr>
      <w:r w:rsidRPr="009817A1">
        <w:t>5.7.21. Осуществления зубного протезирования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C0555" w:rsidRPr="009817A1" w:rsidRDefault="005C0555">
      <w:pPr>
        <w:pStyle w:val="ConsPlusNormal"/>
        <w:spacing w:before="240"/>
        <w:ind w:firstLine="540"/>
        <w:jc w:val="both"/>
      </w:pPr>
      <w:r w:rsidRPr="009817A1">
        <w:t>5.7.22. Оказания медицинской помощи в стационарных условиях беспризорным и безнадзорным несовершеннолетним.</w:t>
      </w:r>
    </w:p>
    <w:p w:rsidR="005C0555" w:rsidRPr="009817A1" w:rsidRDefault="005C0555">
      <w:pPr>
        <w:pStyle w:val="ConsPlusNormal"/>
        <w:spacing w:before="240"/>
        <w:ind w:firstLine="540"/>
        <w:jc w:val="both"/>
      </w:pPr>
      <w:r w:rsidRPr="009817A1">
        <w:t>5.7.23. Проведения неонатального скрининга на 36 наследственных и врожденных заболеваний.</w:t>
      </w:r>
    </w:p>
    <w:p w:rsidR="005C0555" w:rsidRPr="009817A1" w:rsidRDefault="005C0555">
      <w:pPr>
        <w:pStyle w:val="ConsPlusNormal"/>
        <w:spacing w:before="240"/>
        <w:ind w:firstLine="540"/>
        <w:jc w:val="both"/>
      </w:pPr>
      <w:r w:rsidRPr="009817A1">
        <w:t>5.7.24. Осуществления медицинской деятельности в медицинских организациях государственной системы здравоохранения города Москвы, связанной с донорством органов и (или) тканей человека в целях трансплантации (пересадки), включая проведение мероприятий по медицинскому обследованию доноров.</w:t>
      </w:r>
    </w:p>
    <w:p w:rsidR="005C0555" w:rsidRPr="009817A1" w:rsidRDefault="005C0555">
      <w:pPr>
        <w:pStyle w:val="ConsPlusNormal"/>
        <w:spacing w:before="240"/>
        <w:ind w:firstLine="540"/>
        <w:jc w:val="both"/>
      </w:pPr>
      <w:r w:rsidRPr="009817A1">
        <w:t xml:space="preserve">5.7.25. Оказания медицинской помощи и иных государственных услуг (выполнения работ) в медицинских организациях государственной системы здравоохранения города Москвы (за исключением видов медицинской помощи, оказываемой за счет средств обязательного медицинского страхования) (в центре профилактики и борьбы с синдромом приобретенного иммунодефицита, центре медицинской профилактики, санаториях, в том числе детских и для детей с родителями, бюро судебно-медицинской экспертизы, в центре крови, молочно-раздаточных пунктах, многопрофильном центре паллиативной помощи и иных медицинских организациях,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которые не осуществляют деятельность в сфере обязательного медицинского страхования в городе Москве), в том числе с применением телемедицинских </w:t>
      </w:r>
      <w:r w:rsidRPr="009817A1">
        <w:lastRenderedPageBreak/>
        <w:t>технологий при оказании медицинской помощи.</w:t>
      </w:r>
    </w:p>
    <w:p w:rsidR="005C0555" w:rsidRPr="009817A1" w:rsidRDefault="005C0555">
      <w:pPr>
        <w:pStyle w:val="ConsPlusNormal"/>
        <w:spacing w:before="240"/>
        <w:ind w:firstLine="540"/>
        <w:jc w:val="both"/>
      </w:pPr>
      <w:r w:rsidRPr="009817A1">
        <w:t>5.7.26. Долечивания работающих граждан - жителей города Москвы в санаториях непосредственно после оказания медицинской помощи в стационарных условиях.</w:t>
      </w:r>
    </w:p>
    <w:p w:rsidR="005C0555" w:rsidRPr="009817A1" w:rsidRDefault="005C0555">
      <w:pPr>
        <w:pStyle w:val="ConsPlusNormal"/>
        <w:spacing w:before="240"/>
        <w:ind w:firstLine="540"/>
        <w:jc w:val="both"/>
      </w:pPr>
      <w:r w:rsidRPr="009817A1">
        <w:t>5.7.27. Проведения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w:t>
      </w:r>
    </w:p>
    <w:p w:rsidR="005C0555" w:rsidRPr="009817A1" w:rsidRDefault="005C0555">
      <w:pPr>
        <w:pStyle w:val="ConsPlusNormal"/>
        <w:spacing w:before="240"/>
        <w:ind w:firstLine="540"/>
        <w:jc w:val="both"/>
      </w:pPr>
      <w:r w:rsidRPr="009817A1">
        <w:t>5.7.28. Проведения исследований на наличие новой коронавирусной инфекции (COVID-19) методом иммунохроматографического экспресс-анализа на вирусные антигены.</w:t>
      </w:r>
    </w:p>
    <w:p w:rsidR="005C0555" w:rsidRPr="009817A1" w:rsidRDefault="005C0555">
      <w:pPr>
        <w:pStyle w:val="ConsPlusNormal"/>
        <w:jc w:val="both"/>
      </w:pPr>
      <w:r w:rsidRPr="009817A1">
        <w:t>(п. 5.7.28 введен постановлением Правительства Москвы от 23.05.2023 N 806-ПП)</w:t>
      </w:r>
    </w:p>
    <w:p w:rsidR="005C0555" w:rsidRPr="009817A1" w:rsidRDefault="005C0555">
      <w:pPr>
        <w:pStyle w:val="ConsPlusNormal"/>
        <w:spacing w:before="240"/>
        <w:ind w:firstLine="540"/>
        <w:jc w:val="both"/>
      </w:pPr>
      <w:r w:rsidRPr="009817A1">
        <w:t>5.8. За счет средств бюджета города Москвы, бюджета Московского городского фонда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w:t>
      </w:r>
    </w:p>
    <w:p w:rsidR="005C0555" w:rsidRPr="009817A1" w:rsidRDefault="005C0555">
      <w:pPr>
        <w:pStyle w:val="ConsPlusNormal"/>
        <w:spacing w:before="240"/>
        <w:ind w:firstLine="540"/>
        <w:jc w:val="both"/>
      </w:pPr>
      <w:r w:rsidRPr="009817A1">
        <w:t>5.8.1.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C0555" w:rsidRPr="009817A1" w:rsidRDefault="005C0555">
      <w:pPr>
        <w:pStyle w:val="ConsPlusNormal"/>
        <w:spacing w:before="240"/>
        <w:ind w:firstLine="540"/>
        <w:jc w:val="both"/>
      </w:pPr>
      <w:r w:rsidRPr="009817A1">
        <w:t>5.8.2.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том числе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ограниченно дееспособного гражданина, а также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5C0555" w:rsidRPr="009817A1" w:rsidRDefault="005C0555">
      <w:pPr>
        <w:pStyle w:val="ConsPlusNormal"/>
        <w:spacing w:before="240"/>
        <w:ind w:firstLine="540"/>
        <w:jc w:val="both"/>
      </w:pPr>
      <w:r w:rsidRPr="009817A1">
        <w:t xml:space="preserve">5.8.3. Обеспечения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жителей города Москвы, страдающих онкологическими заболеваниями, преобладающими в структуре заболеваемости в городе Москве, при оказании медицинской помощи в амбулаторных условиях в части лечения онкологических заболеваний в медицинских организациях государственной системы здравоохранения города Москвы, оказывающих первичную специализированную медико-санитарную помощь по профилю "онкология", по перечню, в порядке и на условиях, </w:t>
      </w:r>
      <w:r w:rsidRPr="009817A1">
        <w:lastRenderedPageBreak/>
        <w:t>установленных нормативным правовым актом Правительства Москвы.</w:t>
      </w:r>
    </w:p>
    <w:p w:rsidR="005C0555" w:rsidRPr="009817A1" w:rsidRDefault="005C0555">
      <w:pPr>
        <w:pStyle w:val="ConsPlusNormal"/>
        <w:spacing w:before="240"/>
        <w:ind w:firstLine="540"/>
        <w:jc w:val="both"/>
      </w:pPr>
      <w:r w:rsidRPr="009817A1">
        <w:t>5.8.4. Обеспечения жителей города Москвы и (или) застрахованных по обязательному медицинскому страхованию в городе Москве, страдающих онкологическими заболеваниями, преобладающими в структуре заболеваемости в городе Москве, при лечении онкологических заболеваний в условиях дневного стационара и стационарных условиях лекарственными препаратами для медицинского применения,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5C0555" w:rsidRPr="009817A1" w:rsidRDefault="005C0555">
      <w:pPr>
        <w:pStyle w:val="ConsPlusNormal"/>
        <w:spacing w:before="240"/>
        <w:ind w:firstLine="540"/>
        <w:jc w:val="both"/>
      </w:pPr>
      <w:r w:rsidRPr="009817A1">
        <w:t>5.9. Оказание медицинской помощи в экстренной форме застрахованным лицам по ОМС при заболеваниях и состояниях, включенных в базовую программу обязательного медицинского страхования, медицинскими организациями осуществляется за счет средств обязательного медицинского страхования при условии включения медицинских организаций, оказавших такую помощь, в Реестр медицинских организаций, осуществляющих деятельность в сфере обязательного медицинского страхования. При этом оказание медицинской помощи в экстренной форме в объеме, превышающем объемы медицинской помощи, установленные решением Комиссии по разработке территориальной программы ОМС, оплачивается после подтверждения обоснованности оказания медицинской помощи в экстренной форме по результатам проведения страховой медицинской организацией медико-экономической экспертизы или экспертизы качества медицинской помощи.</w:t>
      </w:r>
    </w:p>
    <w:p w:rsidR="005C0555" w:rsidRPr="009817A1" w:rsidRDefault="005C0555">
      <w:pPr>
        <w:pStyle w:val="ConsPlusNormal"/>
        <w:spacing w:before="240"/>
        <w:ind w:firstLine="540"/>
        <w:jc w:val="both"/>
      </w:pPr>
      <w:r w:rsidRPr="009817A1">
        <w:t>5.10. В целях реализации Территориальной программы за счет средств межбюджетного трансферта, передаваемого из бюджета города Москвы бюджету Московского городского фонда обязательного медицинского страхования, не включенного в расчет стоимости Территориальной программы ОМС, осуществляется финансовое обеспечение медицинской помощи, оказываемой вне медицинской организации бригадами скорой медицинской помощи и бригадами неотложной медицинской помощи Станции скорой и неотложной медицинской помощи им. А.С. Пучкова Департамента здравоохранения города Москвы, медицинской помощи в амбулаторных и в стационарных условиях медицинскими организациями, оказывающими медицинскую помощь в стационарных условиях, лицам, не идентифицированным и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на основе договоров, заключаемых между Московским городским фондом обязательного медицинского страхования и медицинскими организациями, участвующими в реализации Территориальной программы ОМС, по действующим на день оказания медицинской помощи тарифам на оплату медицинской помощи.</w:t>
      </w:r>
    </w:p>
    <w:p w:rsidR="005C0555" w:rsidRPr="009817A1" w:rsidRDefault="005C0555">
      <w:pPr>
        <w:pStyle w:val="ConsPlusNormal"/>
        <w:jc w:val="both"/>
      </w:pPr>
    </w:p>
    <w:p w:rsidR="005C0555" w:rsidRPr="009817A1" w:rsidRDefault="005C0555">
      <w:pPr>
        <w:pStyle w:val="ConsPlusTitle"/>
        <w:jc w:val="center"/>
        <w:outlineLvl w:val="1"/>
      </w:pPr>
      <w:bookmarkStart w:id="10" w:name="Par359"/>
      <w:bookmarkEnd w:id="10"/>
      <w:r w:rsidRPr="009817A1">
        <w:t>6. Нормативы объема медицинской помощи</w:t>
      </w:r>
    </w:p>
    <w:p w:rsidR="005C0555" w:rsidRPr="009817A1" w:rsidRDefault="005C0555">
      <w:pPr>
        <w:pStyle w:val="ConsPlusNormal"/>
        <w:jc w:val="both"/>
      </w:pPr>
    </w:p>
    <w:p w:rsidR="005C0555" w:rsidRPr="009817A1" w:rsidRDefault="005C0555">
      <w:pPr>
        <w:pStyle w:val="ConsPlusNormal"/>
        <w:ind w:firstLine="540"/>
        <w:jc w:val="both"/>
      </w:pPr>
      <w:r w:rsidRPr="009817A1">
        <w:t>6.1. При формировании Территориальной программы учтена численность жителей города Москвы - 12720000 человек, в том числе лиц, застрахованных по обязательному медицинскому страхованию в городе Москве, в количестве 12895310 человек.</w:t>
      </w:r>
    </w:p>
    <w:p w:rsidR="005C0555" w:rsidRPr="009817A1" w:rsidRDefault="005C0555">
      <w:pPr>
        <w:pStyle w:val="ConsPlusNormal"/>
        <w:spacing w:before="240"/>
        <w:ind w:firstLine="540"/>
        <w:jc w:val="both"/>
      </w:pPr>
      <w:r w:rsidRPr="009817A1">
        <w:lastRenderedPageBreak/>
        <w:t>6.2. Нормативы объема медицинской помощи по ее видам в целом по Территориальной программе определяются на одного жителя города Москвы в год за счет средств бюджета города Москвы, на одно застрахованное лицо в год за счет средств обязательного медицинского страхования в рамках базовой программы обязательного медицинского страхования,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дополнение к базовой программе обязательного медицинского страхования и дифференцируются с учетом уровней оказания медицинской помощи в соответствии с трехуровневой системой организации медицинской помощи:</w:t>
      </w:r>
    </w:p>
    <w:p w:rsidR="005C0555" w:rsidRPr="009817A1" w:rsidRDefault="005C0555">
      <w:pPr>
        <w:pStyle w:val="ConsPlusNormal"/>
        <w:spacing w:before="240"/>
        <w:ind w:firstLine="540"/>
        <w:jc w:val="both"/>
      </w:pPr>
      <w:r w:rsidRPr="009817A1">
        <w:t>6.2.1. Первый уровень оказания медицинской помощи (далее - первый уровень) - оказание первичной (в том числе первичной специализированной) медико-санитарной медицинской помощи, в том числе в неотложной форме, оказание специализированной медицинской помощи (за исключением медицинской помощи, оказываемой на втором и третьем уровнях).</w:t>
      </w:r>
    </w:p>
    <w:p w:rsidR="005C0555" w:rsidRPr="009817A1" w:rsidRDefault="005C0555">
      <w:pPr>
        <w:pStyle w:val="ConsPlusNormal"/>
        <w:spacing w:before="240"/>
        <w:ind w:firstLine="540"/>
        <w:jc w:val="both"/>
      </w:pPr>
      <w:r w:rsidRPr="009817A1">
        <w:t>6.2.2. Второй уровень оказания медицинской помощи (далее - второй уровень) - оказание первичной (в том числе первичной специализированной) медико-санитарной медицинской помощи, в том числе в неотложной форме, специализированной (за исключением высокотехнологичной) медицинской помощи медицинскими организациями, имеющими специализированные отделения и (или) центры в качестве структурных подразделений, диспансерами и другими медицинскими организациями, оказывающими специализированную медицинскую помощь в стационарных условиях (за исключением медицинской помощи, оказываемой на третьем уровне).</w:t>
      </w:r>
    </w:p>
    <w:p w:rsidR="005C0555" w:rsidRPr="009817A1" w:rsidRDefault="005C0555">
      <w:pPr>
        <w:pStyle w:val="ConsPlusNormal"/>
        <w:spacing w:before="240"/>
        <w:ind w:firstLine="540"/>
        <w:jc w:val="both"/>
      </w:pPr>
      <w:r w:rsidRPr="009817A1">
        <w:t>6.2.3. Третий уровень оказания медицинской помощи (далее - третий уровень) - оказание первичной (в том числе первичной специализированной) медико-санитарной помощи, в том числе в неотложной форме, специализированной (в том числе высокотехнологичной) медицинской помощи медицинскими организациями, осуществляющими оказание высокотехнологичной медицинской помощи.</w:t>
      </w:r>
    </w:p>
    <w:p w:rsidR="005C0555" w:rsidRPr="009817A1" w:rsidRDefault="005C0555">
      <w:pPr>
        <w:pStyle w:val="ConsPlusNormal"/>
        <w:spacing w:before="240"/>
        <w:ind w:firstLine="540"/>
        <w:jc w:val="both"/>
      </w:pPr>
      <w:bookmarkStart w:id="11" w:name="Par366"/>
      <w:bookmarkEnd w:id="11"/>
      <w:r w:rsidRPr="009817A1">
        <w:t>6.3. Объемы медицинской помощи в рамках Территориальной программы на 2023-2025 годы определяются исходя из следующих нормативов:</w:t>
      </w:r>
    </w:p>
    <w:p w:rsidR="005C0555" w:rsidRPr="009817A1" w:rsidRDefault="005C0555">
      <w:pPr>
        <w:pStyle w:val="ConsPlusNormal"/>
        <w:spacing w:before="240"/>
        <w:ind w:firstLine="540"/>
        <w:jc w:val="both"/>
      </w:pPr>
      <w:r w:rsidRPr="009817A1">
        <w:t>6.3.1. Для скорой медицинской помощи вне медицинской организации, включая медицинскую эвакуацию, - 0,09041 вызова &lt;2&gt; на 2023 год, 0,09926 вызова &lt;2&gt; на 2024 и 2025 годы на одного жителя города Москвы (в том числе на одного незастрахованного по обязательному медицинскому страхованию - 0,04241 вызова на 2023 год, 0,05126 вызова на 2024 и 2025 годы), 0,243 вызова на одно застрахованное лицо.</w:t>
      </w:r>
    </w:p>
    <w:p w:rsidR="005C0555" w:rsidRPr="009817A1" w:rsidRDefault="005C0555">
      <w:pPr>
        <w:pStyle w:val="ConsPlusNormal"/>
        <w:jc w:val="both"/>
      </w:pPr>
      <w:r w:rsidRPr="009817A1">
        <w:t>(п. 6.3.1 в ред. постановления Правительства Москвы от 23.05.2023 N 806-ПП)</w:t>
      </w:r>
    </w:p>
    <w:p w:rsidR="005C0555" w:rsidRPr="009817A1" w:rsidRDefault="005C0555">
      <w:pPr>
        <w:pStyle w:val="ConsPlusNormal"/>
        <w:spacing w:before="240"/>
        <w:ind w:firstLine="540"/>
        <w:jc w:val="both"/>
      </w:pPr>
      <w:r w:rsidRPr="009817A1">
        <w:t>--------------------------------</w:t>
      </w:r>
    </w:p>
    <w:p w:rsidR="005C0555" w:rsidRPr="009817A1" w:rsidRDefault="005C0555">
      <w:pPr>
        <w:pStyle w:val="ConsPlusNormal"/>
        <w:spacing w:before="240"/>
        <w:ind w:firstLine="540"/>
        <w:jc w:val="both"/>
      </w:pPr>
      <w:r w:rsidRPr="009817A1">
        <w:t xml:space="preserve">&lt;2&gt; 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w:t>
      </w:r>
      <w:r w:rsidRPr="009817A1">
        <w:lastRenderedPageBreak/>
        <w:t>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w:t>
      </w:r>
    </w:p>
    <w:p w:rsidR="005C0555" w:rsidRPr="009817A1" w:rsidRDefault="005C0555">
      <w:pPr>
        <w:pStyle w:val="ConsPlusNormal"/>
        <w:jc w:val="both"/>
      </w:pPr>
    </w:p>
    <w:p w:rsidR="005C0555" w:rsidRPr="009817A1" w:rsidRDefault="005C0555">
      <w:pPr>
        <w:pStyle w:val="ConsPlusNormal"/>
        <w:ind w:firstLine="540"/>
        <w:jc w:val="both"/>
      </w:pPr>
      <w:r w:rsidRPr="009817A1">
        <w:t>6.3.2. Для первичной медико-санитарной помощи:</w:t>
      </w:r>
    </w:p>
    <w:p w:rsidR="005C0555" w:rsidRPr="009817A1" w:rsidRDefault="005C0555">
      <w:pPr>
        <w:pStyle w:val="ConsPlusNormal"/>
        <w:spacing w:before="240"/>
        <w:ind w:firstLine="540"/>
        <w:jc w:val="both"/>
      </w:pPr>
      <w:r w:rsidRPr="009817A1">
        <w:t>6.3.2.1. В амбулаторных условиях, оказываемой с профилактическими и иными целями (включая посещения, связанные с профилактическими мероприятиями, другими обстоятельствами (получением справки, других медицинских документов) (за исключением медицинских услуг, оказываемых на платной основе), посещения по оказанию паллиативной медицинской помощи в амбулаторных условиях, в том числе на дому, посещения по оказанию медицинской помощи, оказываемой выездными психиатрическими бригадами), - 0,511 посещения (первый уровень - 0,009 посещения, второй уровень - 0,249 посещения, третий уровень - 0,253 посещения) на одного жителя города Москвы.</w:t>
      </w:r>
    </w:p>
    <w:p w:rsidR="005C0555" w:rsidRPr="009817A1" w:rsidRDefault="005C0555">
      <w:pPr>
        <w:pStyle w:val="ConsPlusNormal"/>
        <w:spacing w:before="240"/>
        <w:ind w:firstLine="540"/>
        <w:jc w:val="both"/>
      </w:pPr>
      <w:r w:rsidRPr="009817A1">
        <w:t>6.3.2.2. В амбулаторных условиях, оказываемой с профилактическими и иными целями, - 2,287207 посещения на одно застрахованное лицо, в том числе в рамках базовой программы обязательного медицинского страхования, - 2,264154 посещения (первый уровень - 1,707534 посещения, второй уровень - 0,009697 посещения, третий уровень - 0,546923 посещения) и 0,023053 посещения (третий уровень) в дополнение к базовой программе обязательного медицинского страхования, включая:</w:t>
      </w:r>
    </w:p>
    <w:p w:rsidR="005C0555" w:rsidRPr="009817A1" w:rsidRDefault="005C0555">
      <w:pPr>
        <w:pStyle w:val="ConsPlusNormal"/>
        <w:jc w:val="both"/>
      </w:pPr>
      <w:r w:rsidRPr="009817A1">
        <w:t>(в ред. постановления Правительства Москвы от 18.07.2023 N 1324-ПП)</w:t>
      </w:r>
    </w:p>
    <w:p w:rsidR="005C0555" w:rsidRPr="009817A1" w:rsidRDefault="005C0555">
      <w:pPr>
        <w:pStyle w:val="ConsPlusNormal"/>
        <w:spacing w:before="240"/>
        <w:ind w:firstLine="540"/>
        <w:jc w:val="both"/>
      </w:pPr>
      <w:r w:rsidRPr="009817A1">
        <w:t>6.3.2.2.1. Проведение профилактических медицинских осмотров - 0,260 комплексного посещения (первый уровень - 0,1960 комплексного посещения, второй уровень - 0,001 комплексного посещения, третий уровень - 0,0630 комплексного посещения) на одно застрахованное лицо в рамках базовой программы обязательного медицинского страхования.</w:t>
      </w:r>
    </w:p>
    <w:p w:rsidR="005C0555" w:rsidRPr="009817A1" w:rsidRDefault="005C0555">
      <w:pPr>
        <w:pStyle w:val="ConsPlusNormal"/>
        <w:spacing w:before="240"/>
        <w:ind w:firstLine="540"/>
        <w:jc w:val="both"/>
      </w:pPr>
      <w:r w:rsidRPr="009817A1">
        <w:t>6.3.2.2.2. Проведение диспансеризации - 0,154 комплексного посещения (первый уровень - 0,1160 комплексного посещения, второй уровень - 0,001 комплексного посещения, третий уровень - 0,037 комплексного посещения) (в том числе 0,01231 комплексного посещения при проведении углубленной диспансеризации) на одно застрахованное лицо в рамках базовой программы обязательного медицинского страхования.</w:t>
      </w:r>
    </w:p>
    <w:p w:rsidR="005C0555" w:rsidRPr="009817A1" w:rsidRDefault="005C0555">
      <w:pPr>
        <w:pStyle w:val="ConsPlusNormal"/>
        <w:spacing w:before="240"/>
        <w:ind w:firstLine="540"/>
        <w:jc w:val="both"/>
      </w:pPr>
      <w:r w:rsidRPr="009817A1">
        <w:t>6.3.2.2.3. Посещение с иными целями - 1,873207 посещения, в рамках базовой программы обязательного медицинского страхования - 1,850154 посещения (первый уровень - 1,395534 посещения, второй уровень - 0,007697 посещения, третий уровень - 0,446923 посещения) (включая посещения, связанные с профилактическими мероприятиями, в том числе посещения центров здоровья,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посещения центров амбулаторной онкологической помощи) на одно застрахованное лицо и 0,023053 посещения (третий уровень) на одно застрахованное лицо в дополнение к базовой программе обязательного медицинского страхования.</w:t>
      </w:r>
    </w:p>
    <w:p w:rsidR="005C0555" w:rsidRPr="009817A1" w:rsidRDefault="005C0555">
      <w:pPr>
        <w:pStyle w:val="ConsPlusNormal"/>
        <w:spacing w:before="240"/>
        <w:ind w:firstLine="540"/>
        <w:jc w:val="both"/>
      </w:pPr>
      <w:r w:rsidRPr="009817A1">
        <w:t>6.3.2.2.4. Утратил силу. - Постановление Правительства Москвы от 18.07.2023 N 1324-ПП.</w:t>
      </w:r>
    </w:p>
    <w:p w:rsidR="005C0555" w:rsidRPr="009817A1" w:rsidRDefault="005C0555">
      <w:pPr>
        <w:pStyle w:val="ConsPlusNormal"/>
        <w:spacing w:before="240"/>
        <w:ind w:firstLine="540"/>
        <w:jc w:val="both"/>
      </w:pPr>
      <w:r w:rsidRPr="009817A1">
        <w:lastRenderedPageBreak/>
        <w:t>6.3.2.2(1). В амбулаторных условиях проведение диспансерного наблюдения - 0,08584 комплексного посещения (первый уровень - 0,06684 комплексного посещения, второй уровень - 0,001 комплексного посещения, третий уровень - 0,018 комплексного посещения) на одно застрахованное лицо в рамках базовой программы обязательного медицинского страхования.</w:t>
      </w:r>
    </w:p>
    <w:p w:rsidR="005C0555" w:rsidRPr="009817A1" w:rsidRDefault="005C0555">
      <w:pPr>
        <w:pStyle w:val="ConsPlusNormal"/>
        <w:jc w:val="both"/>
      </w:pPr>
      <w:r w:rsidRPr="009817A1">
        <w:t>(п. 6.3.2.2(1)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6.3.2.3. В амбулаторных условиях, оказываемой в связи с заболеваниями (обращение - законченный случай лечения в амбулаторных условиях с кратностью посещений по поводу одного заболевания не менее двух), - 0,0850 обращения (первый уровень - 0,0098 обращения, второй уровень - 0,0422 обращения, третий уровень - 0,0330 обращения) на одного жителя города Москвы, 1,830 обращения (первый уровень - 1,44375 обращения, второй уровень - 0,012660 обращения, третий уровень - 0,37359 обращения) на одно застрахованное лицо.</w:t>
      </w:r>
    </w:p>
    <w:p w:rsidR="005C0555" w:rsidRPr="009817A1" w:rsidRDefault="005C0555">
      <w:pPr>
        <w:pStyle w:val="ConsPlusNormal"/>
        <w:spacing w:before="240"/>
        <w:ind w:firstLine="540"/>
        <w:jc w:val="both"/>
      </w:pPr>
      <w:r w:rsidRPr="009817A1">
        <w:t>6.3.2.4. Для проведения отдельных диагностических (лабораторных) исследований в амбулаторных условиях в рамках базовой программы обязательного медицинского страхования:</w:t>
      </w:r>
    </w:p>
    <w:p w:rsidR="005C0555" w:rsidRPr="009817A1" w:rsidRDefault="005C0555">
      <w:pPr>
        <w:pStyle w:val="ConsPlusNormal"/>
        <w:spacing w:before="240"/>
        <w:ind w:firstLine="540"/>
        <w:jc w:val="both"/>
      </w:pPr>
      <w:r w:rsidRPr="009817A1">
        <w:t>6.3.2.4.1. Компьютерной томографии - 0,064343 исследования на одно застрахованное лицо.</w:t>
      </w:r>
    </w:p>
    <w:p w:rsidR="005C0555" w:rsidRPr="009817A1" w:rsidRDefault="005C0555">
      <w:pPr>
        <w:pStyle w:val="ConsPlusNormal"/>
        <w:spacing w:before="240"/>
        <w:ind w:firstLine="540"/>
        <w:jc w:val="both"/>
      </w:pPr>
      <w:r w:rsidRPr="009817A1">
        <w:t>6.3.2.4.2. Магнитно-резонансной томографии - 0,019538 исследования на одно застрахованное лицо.</w:t>
      </w:r>
    </w:p>
    <w:p w:rsidR="005C0555" w:rsidRPr="009817A1" w:rsidRDefault="005C0555">
      <w:pPr>
        <w:pStyle w:val="ConsPlusNormal"/>
        <w:spacing w:before="240"/>
        <w:ind w:firstLine="540"/>
        <w:jc w:val="both"/>
      </w:pPr>
      <w:r w:rsidRPr="009817A1">
        <w:t>6.3.2.4.3. Ультразвукового исследования сердечно-сосудистой системы - 0,411751 исследования на одно застрахованное лицо.</w:t>
      </w:r>
    </w:p>
    <w:p w:rsidR="005C0555" w:rsidRPr="009817A1" w:rsidRDefault="005C0555">
      <w:pPr>
        <w:pStyle w:val="ConsPlusNormal"/>
        <w:spacing w:before="240"/>
        <w:ind w:firstLine="540"/>
        <w:jc w:val="both"/>
      </w:pPr>
      <w:r w:rsidRPr="009817A1">
        <w:t>6.3.2.4.4. Эндоскопических диагностических исследований - 0,033392 исследования на одно застрахованное лицо.</w:t>
      </w:r>
    </w:p>
    <w:p w:rsidR="005C0555" w:rsidRPr="009817A1" w:rsidRDefault="005C0555">
      <w:pPr>
        <w:pStyle w:val="ConsPlusNormal"/>
        <w:spacing w:before="240"/>
        <w:ind w:firstLine="540"/>
        <w:jc w:val="both"/>
      </w:pPr>
      <w:r w:rsidRPr="009817A1">
        <w:t>6.3.2.4.5. Молекулярно-генетических исследований с целью диагностики онкологических заболеваний - 0,003195 исследования на одно застрахованное лицо.</w:t>
      </w:r>
    </w:p>
    <w:p w:rsidR="005C0555" w:rsidRPr="009817A1" w:rsidRDefault="005C0555">
      <w:pPr>
        <w:pStyle w:val="ConsPlusNormal"/>
        <w:spacing w:before="240"/>
        <w:ind w:firstLine="540"/>
        <w:jc w:val="both"/>
      </w:pPr>
      <w:r w:rsidRPr="009817A1">
        <w:t>6.3.2.4.6.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- 0,137633 исследования на одно застрахованное лицо.</w:t>
      </w:r>
    </w:p>
    <w:p w:rsidR="005C0555" w:rsidRPr="009817A1" w:rsidRDefault="005C0555">
      <w:pPr>
        <w:pStyle w:val="ConsPlusNormal"/>
        <w:spacing w:before="240"/>
        <w:ind w:firstLine="540"/>
        <w:jc w:val="both"/>
      </w:pPr>
      <w:r w:rsidRPr="009817A1">
        <w:t>6.3.2.4.7. Тестирования на выявление новой коронавирусной инфекции (COVID-19) - 0,397537 исследования на одно застрахованное лицо.</w:t>
      </w:r>
    </w:p>
    <w:p w:rsidR="005C0555" w:rsidRPr="009817A1" w:rsidRDefault="005C0555">
      <w:pPr>
        <w:pStyle w:val="ConsPlusNormal"/>
        <w:spacing w:before="240"/>
        <w:ind w:firstLine="540"/>
        <w:jc w:val="both"/>
      </w:pPr>
      <w:r w:rsidRPr="009817A1">
        <w:t>6.3.2.5. В амбулаторных условиях, оказываемой в неотложной форме, - 0,007 посещения (первый уровень - 0,006 посещения, третий уровень - 0,001 посещения) на одного жителя города Москвы (0,007 посещения, из них первый уровень - 0,006 посещения, третий уровень - 0,001 посещения на одного незастрахованного по обязательному медицинскому страхованию), 0,260 посещения (первый уровень - 0,200 посещения, второй уровень - 0,001 посещения, третий уровень - 0,059 посещения) на одно застрахованное лицо.</w:t>
      </w:r>
    </w:p>
    <w:p w:rsidR="005C0555" w:rsidRPr="009817A1" w:rsidRDefault="005C0555">
      <w:pPr>
        <w:pStyle w:val="ConsPlusNormal"/>
        <w:spacing w:before="240"/>
        <w:ind w:firstLine="540"/>
        <w:jc w:val="both"/>
      </w:pPr>
      <w:r w:rsidRPr="009817A1">
        <w:t xml:space="preserve">6.3.2.6. В условиях дневных стационаров - 0,00051 случая лечения (второй уровень - 0,00047 случая лечения, третий уровень - 0,00004 случая лечения) на одного жителя города Москвы, 0,016341 случая лечения (за исключением медицинской реабилитации) (первый уровень - 0,000934 случая лечения, второй уровень - 0,001401 случая лечения, третий уровень - 0,014006 случая </w:t>
      </w:r>
      <w:r w:rsidRPr="009817A1">
        <w:lastRenderedPageBreak/>
        <w:t>лечения) на одно застрахованное лицо.</w:t>
      </w:r>
    </w:p>
    <w:p w:rsidR="005C0555" w:rsidRPr="009817A1" w:rsidRDefault="005C0555">
      <w:pPr>
        <w:pStyle w:val="ConsPlusNormal"/>
        <w:spacing w:before="240"/>
        <w:ind w:firstLine="540"/>
        <w:jc w:val="both"/>
      </w:pPr>
      <w:bookmarkStart w:id="12" w:name="Par393"/>
      <w:bookmarkEnd w:id="12"/>
      <w:r w:rsidRPr="009817A1">
        <w:t>6.3.3. Для специализированной, в том числе высокотехнологичной, медицинской помощи:</w:t>
      </w:r>
    </w:p>
    <w:p w:rsidR="005C0555" w:rsidRPr="009817A1" w:rsidRDefault="005C0555">
      <w:pPr>
        <w:pStyle w:val="ConsPlusNormal"/>
        <w:spacing w:before="240"/>
        <w:ind w:firstLine="540"/>
        <w:jc w:val="both"/>
      </w:pPr>
      <w:r w:rsidRPr="009817A1">
        <w:t>6.3.3.1. В условиях дневных стационаров при оказании специализированной медицинской помощи - 0,00387 случая лечения (второй уровень - 0,00355 случая лечения, третий уровень - 0,00032 случая лечения) на одного жителя города Москвы, 0,0285590 случая лечения (за исключением медицинской реабилитации) на одно застрахованное лицо, в том числе в рамках базовой программы обязательного медицинского страхования - 0,028063 случая лечения (первый уровень - 0,001604 случая лечения, второй уровень - 0,002405 случая лечения, третий уровень - 0,024054 случая лечения) (в том числе для медицинской помощи по профилю "онкология" - 0,02380 случая) на одно застрахованное лицо.</w:t>
      </w:r>
    </w:p>
    <w:p w:rsidR="005C0555" w:rsidRPr="009817A1" w:rsidRDefault="005C0555">
      <w:pPr>
        <w:pStyle w:val="ConsPlusNormal"/>
        <w:spacing w:before="240"/>
        <w:ind w:firstLine="540"/>
        <w:jc w:val="both"/>
      </w:pPr>
      <w:r w:rsidRPr="009817A1">
        <w:t>6.3.3.2. В стационарных условиях при оказании специализированной медицинской помощи - 0,01748 случая госпитализации на 2023 год (второй уровень - 0,00706 случая госпитализации, третий уровень - 0,01042 случая госпитализации), 0,0182 случая госпитализации на 2024 и 2025 годы (второй уровень - 0,00726 случая госпитализации, третий уровень - 0,01094 случая госпитализации) на одного жителя города Москвы (в том числе 0,00478 случая госпитализации на 2023 год, 0,0055 случая госпитализации на 2024 и 2025 годы на одного незастрахованного по обязательному медицинскому страхованию), 0,1448917 случая госпитализации (за исключением медицинской реабилитации) на одно застрахованное лицо, в том числе в рамках базовой программы обязательного медицинского страхования - 0,144652 случая госпитализации (первый уровень - 0,000325 случая госпитализации, второй уровень - 0,003568 случая госпитализации, третий уровень - 0,140759 случая госпитализации) (в том числе для медицинской помощи по профилю "онкология" - 0,010017 случая госпитализации) на одно застрахованное лицо.</w:t>
      </w:r>
    </w:p>
    <w:p w:rsidR="005C0555" w:rsidRPr="009817A1" w:rsidRDefault="005C0555">
      <w:pPr>
        <w:pStyle w:val="ConsPlusNormal"/>
        <w:jc w:val="both"/>
      </w:pPr>
      <w:r w:rsidRPr="009817A1">
        <w:t>(п. 6.3.3.2 в ред. постановления Правительства Москвы от 23.05.2023 N 806-ПП)</w:t>
      </w:r>
    </w:p>
    <w:p w:rsidR="005C0555" w:rsidRPr="009817A1" w:rsidRDefault="005C0555">
      <w:pPr>
        <w:pStyle w:val="ConsPlusNormal"/>
        <w:spacing w:before="240"/>
        <w:ind w:firstLine="540"/>
        <w:jc w:val="both"/>
      </w:pPr>
      <w:r w:rsidRPr="009817A1">
        <w:t>6.3.3.3. В том числе для высокотехнологичной медицинской помощи:</w:t>
      </w:r>
    </w:p>
    <w:p w:rsidR="005C0555" w:rsidRPr="009817A1" w:rsidRDefault="005C0555">
      <w:pPr>
        <w:pStyle w:val="ConsPlusNormal"/>
        <w:spacing w:before="240"/>
        <w:ind w:firstLine="540"/>
        <w:jc w:val="both"/>
      </w:pPr>
      <w:r w:rsidRPr="009817A1">
        <w:t>6.3.3.3.1. В условиях дневных стационаров - 0,0008653 случая лечения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- 0,0004960 случая лечения на одно застрахованное лицо.</w:t>
      </w:r>
    </w:p>
    <w:p w:rsidR="005C0555" w:rsidRPr="009817A1" w:rsidRDefault="005C0555">
      <w:pPr>
        <w:pStyle w:val="ConsPlusNormal"/>
        <w:spacing w:before="240"/>
        <w:ind w:firstLine="540"/>
        <w:jc w:val="both"/>
      </w:pPr>
      <w:r w:rsidRPr="009817A1">
        <w:t>6.3.3.3.2. В стационарных условиях - 0,00287 случая госпитализации на одного жителя города Москвы, 0,005209 случая госпитализации на одно застрахованное лицо в рамках базовой программы обязательного медицинского страхования и в дополнение к базовой программе обязательного медицинского страхования - 0,0002397 случая госпитализации на одно застрахованное лицо.</w:t>
      </w:r>
    </w:p>
    <w:p w:rsidR="005C0555" w:rsidRPr="009817A1" w:rsidRDefault="005C0555">
      <w:pPr>
        <w:pStyle w:val="ConsPlusNormal"/>
        <w:spacing w:before="240"/>
        <w:ind w:firstLine="540"/>
        <w:jc w:val="both"/>
      </w:pPr>
      <w:r w:rsidRPr="009817A1">
        <w:t>6.3.3.4. Для экстракорпорального оплодотворения - 0,00058354 случая на 2023 год, 0,0004343 случая на 2024 год, 0,0004381 случая на 2025 год на одно застрахованное лицо.</w:t>
      </w:r>
    </w:p>
    <w:p w:rsidR="005C0555" w:rsidRPr="009817A1" w:rsidRDefault="005C0555">
      <w:pPr>
        <w:pStyle w:val="ConsPlusNormal"/>
        <w:jc w:val="both"/>
      </w:pPr>
      <w:r w:rsidRPr="009817A1">
        <w:t>(п. 6.3.3.4 в ред. постановления Правительства Москвы от 18.07.2023 N 1324-ПП)</w:t>
      </w:r>
    </w:p>
    <w:p w:rsidR="005C0555" w:rsidRPr="009817A1" w:rsidRDefault="005C0555">
      <w:pPr>
        <w:pStyle w:val="ConsPlusNormal"/>
        <w:spacing w:before="240"/>
        <w:ind w:firstLine="540"/>
        <w:jc w:val="both"/>
      </w:pPr>
      <w:r w:rsidRPr="009817A1">
        <w:t>6.3.4. Для паллиативной медицинской помощи:</w:t>
      </w:r>
    </w:p>
    <w:p w:rsidR="005C0555" w:rsidRPr="009817A1" w:rsidRDefault="005C0555">
      <w:pPr>
        <w:pStyle w:val="ConsPlusNormal"/>
        <w:spacing w:before="240"/>
        <w:ind w:firstLine="540"/>
        <w:jc w:val="both"/>
      </w:pPr>
      <w:r w:rsidRPr="009817A1">
        <w:t xml:space="preserve">6.3.4.1. В амбулаторных условиях, в том числе на дому, - 0,0182 посещения на одного жителя города Москвы (первый уровень - 0,0182 посещения при осуществлении посещений на дому </w:t>
      </w:r>
      <w:r w:rsidRPr="009817A1">
        <w:lastRenderedPageBreak/>
        <w:t>отделениями выездной патронажной паллиативной медицинской помощи), которые включены в норматив объема первичной медико-санитарной помощи в амбулаторных условиях.</w:t>
      </w:r>
    </w:p>
    <w:p w:rsidR="005C0555" w:rsidRPr="009817A1" w:rsidRDefault="005C0555">
      <w:pPr>
        <w:pStyle w:val="ConsPlusNormal"/>
        <w:spacing w:before="240"/>
        <w:ind w:firstLine="540"/>
        <w:jc w:val="both"/>
      </w:pPr>
      <w:r w:rsidRPr="009817A1">
        <w:t>6.3.4.2. В стационарных условиях (включая койки паллиативной медицинской помощи и койки сестринского ухода) - 0,035 койко-дня (первый уровень - 0,018 койко-дня, второй уровень - 0,001 койко-дня, третий уровень - 0,016 койко-дня) на одного жителя города Москвы.</w:t>
      </w:r>
    </w:p>
    <w:p w:rsidR="005C0555" w:rsidRPr="009817A1" w:rsidRDefault="005C0555">
      <w:pPr>
        <w:pStyle w:val="ConsPlusNormal"/>
        <w:spacing w:before="240"/>
        <w:ind w:firstLine="540"/>
        <w:jc w:val="both"/>
      </w:pPr>
      <w:r w:rsidRPr="009817A1">
        <w:t>6.3.5.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&lt;3&gt;:</w:t>
      </w:r>
    </w:p>
    <w:p w:rsidR="005C0555" w:rsidRPr="009817A1" w:rsidRDefault="005C0555">
      <w:pPr>
        <w:pStyle w:val="ConsPlusNormal"/>
        <w:spacing w:before="240"/>
        <w:ind w:firstLine="540"/>
        <w:jc w:val="both"/>
      </w:pPr>
      <w:r w:rsidRPr="009817A1">
        <w:t>6.3.5.1. В амбулаторных условиях - 0,002954 комплексного посещения (первый уровень - 0,002331 комплексного посещения, второй уровень - 0,000020 комплексного посещения, третий уровень - 0,000603 комплексного посещения) на одно застрахованное лицо.</w:t>
      </w:r>
    </w:p>
    <w:p w:rsidR="005C0555" w:rsidRPr="009817A1" w:rsidRDefault="005C0555">
      <w:pPr>
        <w:pStyle w:val="ConsPlusNormal"/>
        <w:spacing w:before="240"/>
        <w:ind w:firstLine="540"/>
        <w:jc w:val="both"/>
      </w:pPr>
      <w:r w:rsidRPr="009817A1">
        <w:t>6.3.5.2. В условиях дневных стационаров - 0,002601 случая лечения (первый уровень - 0,000149 случая лечения, второй уровень - 0,000223 случая лечения, третий уровень - 0,002229 случая лечения) на одно застрахованное лицо.</w:t>
      </w:r>
    </w:p>
    <w:p w:rsidR="005C0555" w:rsidRPr="009817A1" w:rsidRDefault="005C0555">
      <w:pPr>
        <w:pStyle w:val="ConsPlusNormal"/>
        <w:spacing w:before="240"/>
        <w:ind w:firstLine="540"/>
        <w:jc w:val="both"/>
      </w:pPr>
      <w:r w:rsidRPr="009817A1">
        <w:t>6.3.5.3. В стационарных условиях - 0,002998 случая госпитализации (первый уровень - 0,000007 случая госпитализации, второй уровень - 0,000074 случая госпитализации, третий уровень - 0,002917 случая госпитализации) на одно застрахованное лицо.</w:t>
      </w:r>
    </w:p>
    <w:p w:rsidR="005C0555" w:rsidRPr="009817A1" w:rsidRDefault="005C0555">
      <w:pPr>
        <w:pStyle w:val="ConsPlusNormal"/>
        <w:spacing w:before="240"/>
        <w:ind w:firstLine="540"/>
        <w:jc w:val="both"/>
      </w:pPr>
      <w:r w:rsidRPr="009817A1">
        <w:t>--------------------------------</w:t>
      </w:r>
    </w:p>
    <w:p w:rsidR="005C0555" w:rsidRPr="009817A1" w:rsidRDefault="005C0555">
      <w:pPr>
        <w:pStyle w:val="ConsPlusNormal"/>
        <w:spacing w:before="240"/>
        <w:ind w:firstLine="540"/>
        <w:jc w:val="both"/>
      </w:pPr>
      <w:bookmarkStart w:id="13" w:name="Par410"/>
      <w:bookmarkEnd w:id="13"/>
      <w:r w:rsidRPr="009817A1">
        <w:t>&lt;3&gt; Нормативы объема включают не менее 25 процентов для медицинской реабилитации детей в возрасте 0-17 лет с учетом реальной потребности.</w:t>
      </w:r>
    </w:p>
    <w:p w:rsidR="005C0555" w:rsidRPr="009817A1" w:rsidRDefault="005C0555">
      <w:pPr>
        <w:pStyle w:val="ConsPlusNormal"/>
        <w:jc w:val="both"/>
      </w:pPr>
    </w:p>
    <w:p w:rsidR="005C0555" w:rsidRPr="009817A1" w:rsidRDefault="005C0555">
      <w:pPr>
        <w:pStyle w:val="ConsPlusNormal"/>
        <w:ind w:firstLine="540"/>
        <w:jc w:val="both"/>
      </w:pPr>
      <w:r w:rsidRPr="009817A1">
        <w:t>6.4. 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Прогнозные объемы медицинской помощи, оказываемой федеральными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 на 2023 год определяются исходя из следующих нормативов:</w:t>
      </w:r>
    </w:p>
    <w:p w:rsidR="005C0555" w:rsidRPr="009817A1" w:rsidRDefault="005C0555">
      <w:pPr>
        <w:pStyle w:val="ConsPlusNormal"/>
        <w:spacing w:before="240"/>
        <w:ind w:firstLine="540"/>
        <w:jc w:val="both"/>
      </w:pPr>
      <w:r w:rsidRPr="009817A1">
        <w:t>6.4.1. Для медицинской помощи в условиях дневных стационаров - 0,00131 случая лечения (в том числе для медицинской помощи по профилю "онкология" - 0,00032 случая лечения) на одно застрахованное лицо.</w:t>
      </w:r>
    </w:p>
    <w:p w:rsidR="005C0555" w:rsidRPr="009817A1" w:rsidRDefault="005C0555">
      <w:pPr>
        <w:pStyle w:val="ConsPlusNormal"/>
        <w:spacing w:before="240"/>
        <w:ind w:firstLine="540"/>
        <w:jc w:val="both"/>
      </w:pPr>
      <w:r w:rsidRPr="009817A1">
        <w:t>6.4.2. Для специализированной, в том числе высокотехнологичной, медицинской помощи в стационарных условиях - 0,01576 случая госпитализации (в том числе для медицинской помощи по профилю "онкология" - 0,00166 случая госпитализации) на одно застрахованное лицо.</w:t>
      </w:r>
    </w:p>
    <w:p w:rsidR="005C0555" w:rsidRPr="009817A1" w:rsidRDefault="005C0555">
      <w:pPr>
        <w:pStyle w:val="ConsPlusNormal"/>
        <w:spacing w:before="240"/>
        <w:ind w:firstLine="540"/>
        <w:jc w:val="both"/>
      </w:pPr>
      <w:r w:rsidRPr="009817A1">
        <w:t>6.4.3. Для высокотехнологичной медицинской помощи:</w:t>
      </w:r>
    </w:p>
    <w:p w:rsidR="005C0555" w:rsidRPr="009817A1" w:rsidRDefault="005C0555">
      <w:pPr>
        <w:pStyle w:val="ConsPlusNormal"/>
        <w:spacing w:before="240"/>
        <w:ind w:firstLine="540"/>
        <w:jc w:val="both"/>
      </w:pPr>
      <w:r w:rsidRPr="009817A1">
        <w:lastRenderedPageBreak/>
        <w:t>6.4.3.1. В стационарных условиях - 0,00172 случая госпитализации на одно застрахованное лицо.</w:t>
      </w:r>
    </w:p>
    <w:p w:rsidR="005C0555" w:rsidRPr="009817A1" w:rsidRDefault="005C0555">
      <w:pPr>
        <w:pStyle w:val="ConsPlusNormal"/>
        <w:spacing w:before="240"/>
        <w:ind w:firstLine="540"/>
        <w:jc w:val="both"/>
      </w:pPr>
      <w:r w:rsidRPr="009817A1">
        <w:t>6.4.3.2. В условиях дневных стационаров - 0,00013 случая лечения на одно застрахованное лицо.</w:t>
      </w:r>
    </w:p>
    <w:p w:rsidR="005C0555" w:rsidRPr="009817A1" w:rsidRDefault="005C0555">
      <w:pPr>
        <w:pStyle w:val="ConsPlusNormal"/>
        <w:spacing w:before="240"/>
        <w:ind w:firstLine="540"/>
        <w:jc w:val="both"/>
      </w:pPr>
      <w:r w:rsidRPr="009817A1">
        <w:t>6.4.4. Для экстракорпорального оплодотворения - 0,0000626 случая на одно застрахованное лицо.</w:t>
      </w:r>
    </w:p>
    <w:p w:rsidR="005C0555" w:rsidRPr="009817A1" w:rsidRDefault="005C0555">
      <w:pPr>
        <w:pStyle w:val="ConsPlusNormal"/>
        <w:spacing w:before="240"/>
        <w:ind w:firstLine="540"/>
        <w:jc w:val="both"/>
      </w:pPr>
      <w:r w:rsidRPr="009817A1">
        <w:t>6.5. Объем медицинской помощи, оказываемой лицам, не застрахованным по обязательному медицинскому страхованию,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включается в нормативы объема медицинской помощи и обеспечивается за счет бюджетных ассигнований бюджета города Москвы.</w:t>
      </w:r>
    </w:p>
    <w:p w:rsidR="005C0555" w:rsidRPr="009817A1" w:rsidRDefault="005C0555">
      <w:pPr>
        <w:pStyle w:val="ConsPlusNormal"/>
        <w:spacing w:before="240"/>
        <w:ind w:firstLine="540"/>
        <w:jc w:val="both"/>
      </w:pPr>
      <w:r w:rsidRPr="009817A1">
        <w:t>6.6. В нормативы объемов медицинской помощи на одно застрахованное лицо в рамках базовой программы обязательного медицинского страхования, утвержденные пунктом 6.3.3 Территориальной программы, не включаются средние нормативы объемов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rsidR="005C0555" w:rsidRPr="009817A1" w:rsidRDefault="005C0555">
      <w:pPr>
        <w:pStyle w:val="ConsPlusNormal"/>
        <w:spacing w:before="240"/>
        <w:ind w:firstLine="540"/>
        <w:jc w:val="both"/>
      </w:pPr>
      <w:r w:rsidRPr="009817A1">
        <w:t>6.7. 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в городе Москве медицинской помощи на территории других субъектов Российской Федерации.</w:t>
      </w:r>
    </w:p>
    <w:p w:rsidR="005C0555" w:rsidRPr="009817A1" w:rsidRDefault="005C0555">
      <w:pPr>
        <w:pStyle w:val="ConsPlusNormal"/>
        <w:spacing w:before="240"/>
        <w:ind w:firstLine="540"/>
        <w:jc w:val="both"/>
      </w:pPr>
      <w:r w:rsidRPr="009817A1">
        <w:t>6.8. Планирование нормативов объемов медицинской помощи (включая профилактические мероприятия, диагностику, диспансерное наблюдение и медицинскую реабилитацию) и их финансового обеспечения осуществляется с учетом применения телемедицинских технологий медицинскими организациями, оказывающими первичную медико-санитарную помощь, к которым граждане прикрепляются по территориально-участковому принципу.</w:t>
      </w:r>
    </w:p>
    <w:p w:rsidR="005C0555" w:rsidRPr="009817A1" w:rsidRDefault="005C0555">
      <w:pPr>
        <w:pStyle w:val="ConsPlusNormal"/>
        <w:spacing w:before="240"/>
        <w:ind w:firstLine="540"/>
        <w:jc w:val="both"/>
      </w:pPr>
      <w:r w:rsidRPr="009817A1">
        <w:t>6.9. Планирование нормативов объемов медицинской помощи и их финансового обеспечения для оказания медицинской помощи пациентам с новой коронавирусной инфекцией (COVID-19) в городе Москве осуществляется в рамках, установленных Территориальной программой нормативов объемов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города Москвы, уровня и структуры заболеваемости.</w:t>
      </w:r>
    </w:p>
    <w:p w:rsidR="005C0555" w:rsidRPr="009817A1" w:rsidRDefault="005C0555">
      <w:pPr>
        <w:pStyle w:val="ConsPlusNormal"/>
        <w:spacing w:before="240"/>
        <w:ind w:firstLine="540"/>
        <w:jc w:val="both"/>
      </w:pPr>
      <w:r w:rsidRPr="009817A1">
        <w:t>6.10. Утвержденные пунктом 6.3 Территориальной программы нормативы объемов медицинской помощи учтены при определении утвержденных разделом 7 Территориальной программы размеров подушевых нормативов финансового обеспечения получения медицинской помощи, предусмотренной Территориальной программой.</w:t>
      </w:r>
    </w:p>
    <w:p w:rsidR="005C0555" w:rsidRPr="009817A1" w:rsidRDefault="005C0555">
      <w:pPr>
        <w:pStyle w:val="ConsPlusNormal"/>
        <w:jc w:val="both"/>
      </w:pPr>
    </w:p>
    <w:p w:rsidR="005C0555" w:rsidRPr="009817A1" w:rsidRDefault="005C0555">
      <w:pPr>
        <w:pStyle w:val="ConsPlusTitle"/>
        <w:jc w:val="center"/>
        <w:outlineLvl w:val="1"/>
      </w:pPr>
      <w:bookmarkStart w:id="14" w:name="Par426"/>
      <w:bookmarkEnd w:id="14"/>
      <w:r w:rsidRPr="009817A1">
        <w:t>7. Нормативы финансовых затрат на единицу объема медицинской</w:t>
      </w:r>
    </w:p>
    <w:p w:rsidR="005C0555" w:rsidRPr="009817A1" w:rsidRDefault="005C0555">
      <w:pPr>
        <w:pStyle w:val="ConsPlusTitle"/>
        <w:jc w:val="center"/>
      </w:pPr>
      <w:r w:rsidRPr="009817A1">
        <w:lastRenderedPageBreak/>
        <w:t>помощи, подушевые нормативы финансирования</w:t>
      </w:r>
    </w:p>
    <w:p w:rsidR="005C0555" w:rsidRPr="009817A1" w:rsidRDefault="005C0555">
      <w:pPr>
        <w:pStyle w:val="ConsPlusNormal"/>
        <w:jc w:val="both"/>
      </w:pPr>
    </w:p>
    <w:p w:rsidR="005C0555" w:rsidRPr="009817A1" w:rsidRDefault="005C0555">
      <w:pPr>
        <w:pStyle w:val="ConsPlusNormal"/>
        <w:ind w:firstLine="540"/>
        <w:jc w:val="both"/>
      </w:pPr>
      <w:r w:rsidRPr="009817A1">
        <w:t>7.1. Нормативы финансовых затрат на единицу объема медицинской помощи на 2023 год составляют:</w:t>
      </w:r>
    </w:p>
    <w:p w:rsidR="005C0555" w:rsidRPr="009817A1" w:rsidRDefault="005C0555">
      <w:pPr>
        <w:pStyle w:val="ConsPlusNormal"/>
        <w:spacing w:before="240"/>
        <w:ind w:firstLine="540"/>
        <w:jc w:val="both"/>
      </w:pPr>
      <w:r w:rsidRPr="009817A1">
        <w:t>7.1.1. На один вызов скорой медицинской помощи за счет средств бюджета города Москвы - 4814,52 рубля &lt;4&gt; (незастрахованному по обязательному медицинскому страхованию - 4279,98 рубля), за счет средств обязательного медицинского страхования - 7818,72 рубля.</w:t>
      </w:r>
    </w:p>
    <w:p w:rsidR="005C0555" w:rsidRPr="009817A1" w:rsidRDefault="005C0555">
      <w:pPr>
        <w:pStyle w:val="ConsPlusNormal"/>
        <w:jc w:val="both"/>
      </w:pPr>
      <w:r w:rsidRPr="009817A1">
        <w:t>(п. 7.1.1 в ред. постановления Правительства Москвы от 23.05.2023 N 806-ПП)</w:t>
      </w:r>
    </w:p>
    <w:p w:rsidR="005C0555" w:rsidRPr="009817A1" w:rsidRDefault="005C0555">
      <w:pPr>
        <w:pStyle w:val="ConsPlusNormal"/>
        <w:spacing w:before="240"/>
        <w:ind w:firstLine="540"/>
        <w:jc w:val="both"/>
      </w:pPr>
      <w:r w:rsidRPr="009817A1">
        <w:t>7.1.2. Для первичной медико-санитарной помощи:</w:t>
      </w:r>
    </w:p>
    <w:p w:rsidR="005C0555" w:rsidRPr="009817A1" w:rsidRDefault="005C0555">
      <w:pPr>
        <w:pStyle w:val="ConsPlusNormal"/>
        <w:spacing w:before="240"/>
        <w:ind w:firstLine="540"/>
        <w:jc w:val="both"/>
      </w:pPr>
      <w:r w:rsidRPr="009817A1">
        <w:t>7.1.2.1.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в том числе на дому, расходы на оказание медицинской помощи, оказываемой выездными психиатрическими бригадами) за счет средств бюджета города Москвы - 2171,66 рубля &lt;5&gt;.</w:t>
      </w:r>
    </w:p>
    <w:p w:rsidR="005C0555" w:rsidRPr="009817A1" w:rsidRDefault="005C0555">
      <w:pPr>
        <w:pStyle w:val="ConsPlusNormal"/>
        <w:spacing w:before="240"/>
        <w:ind w:firstLine="540"/>
        <w:jc w:val="both"/>
      </w:pPr>
      <w:r w:rsidRPr="009817A1">
        <w:t>7.1.2.1(1).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- 1074,41 рубля (в рамках базовой программы обязательного медицинского страхования - 1065,77 рубля, в дополнение к базовой программе обязательного медицинского страхования - 1923,45 рубля).</w:t>
      </w:r>
    </w:p>
    <w:p w:rsidR="005C0555" w:rsidRPr="009817A1" w:rsidRDefault="005C0555">
      <w:pPr>
        <w:pStyle w:val="ConsPlusNormal"/>
        <w:jc w:val="both"/>
      </w:pPr>
      <w:r w:rsidRPr="009817A1">
        <w:t>(п. 7.1.2.1(1)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7.1.2.2. На одно комплексное посещение для проведения профилактических медицинских осмотров за счет средств обязательного медицинского страхования - 2294,00 рубля.</w:t>
      </w:r>
    </w:p>
    <w:p w:rsidR="005C0555" w:rsidRPr="009817A1" w:rsidRDefault="005C0555">
      <w:pPr>
        <w:pStyle w:val="ConsPlusNormal"/>
        <w:spacing w:before="240"/>
        <w:ind w:firstLine="540"/>
        <w:jc w:val="both"/>
      </w:pPr>
      <w:r w:rsidRPr="009817A1">
        <w:t>7.1.2.3.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- 3860,64 рубля (в том числе на одно комплексное посещение для проведения углубленной диспансеризации - 1489,88 рубля).</w:t>
      </w:r>
    </w:p>
    <w:p w:rsidR="005C0555" w:rsidRPr="009817A1" w:rsidRDefault="005C0555">
      <w:pPr>
        <w:pStyle w:val="ConsPlusNormal"/>
        <w:spacing w:before="240"/>
        <w:ind w:firstLine="540"/>
        <w:jc w:val="both"/>
      </w:pPr>
      <w:r w:rsidRPr="009817A1">
        <w:t>7.1.2.4. На одно посещение с иными целями за счет средств обязательного медицинского страхования - 676,07 рубля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- 660,53 рубля, в дополнение к базовой программе обязательного медицинского страхования - 1923,45 рубля).</w:t>
      </w:r>
    </w:p>
    <w:p w:rsidR="005C0555" w:rsidRPr="009817A1" w:rsidRDefault="005C0555">
      <w:pPr>
        <w:pStyle w:val="ConsPlusNormal"/>
        <w:spacing w:before="240"/>
        <w:ind w:firstLine="540"/>
        <w:jc w:val="both"/>
      </w:pPr>
      <w:r w:rsidRPr="009817A1">
        <w:t xml:space="preserve">7.1.2.5.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- 4582,47 рубля, за счет средств обязательного </w:t>
      </w:r>
      <w:r w:rsidRPr="009817A1">
        <w:lastRenderedPageBreak/>
        <w:t>медицинского страхования - 3982,71 рубля.</w:t>
      </w:r>
    </w:p>
    <w:p w:rsidR="005C0555" w:rsidRPr="009817A1" w:rsidRDefault="005C0555">
      <w:pPr>
        <w:pStyle w:val="ConsPlusNormal"/>
        <w:spacing w:before="240"/>
        <w:ind w:firstLine="540"/>
        <w:jc w:val="both"/>
      </w:pPr>
      <w:r w:rsidRPr="009817A1">
        <w:t>7.1.2.6.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5C0555" w:rsidRPr="009817A1" w:rsidRDefault="005C0555">
      <w:pPr>
        <w:pStyle w:val="ConsPlusNormal"/>
        <w:spacing w:before="240"/>
        <w:ind w:firstLine="540"/>
        <w:jc w:val="both"/>
      </w:pPr>
      <w:r w:rsidRPr="009817A1">
        <w:t>7.1.2.6.1. На одно исследование по компьютерной томографии - 2007,41 рубля.</w:t>
      </w:r>
    </w:p>
    <w:p w:rsidR="005C0555" w:rsidRPr="009817A1" w:rsidRDefault="005C0555">
      <w:pPr>
        <w:pStyle w:val="ConsPlusNormal"/>
        <w:spacing w:before="240"/>
        <w:ind w:firstLine="540"/>
        <w:jc w:val="both"/>
      </w:pPr>
      <w:r w:rsidRPr="009817A1">
        <w:t>7.1.2.6.2. На одно исследование по магнитно-резонансной томографии - 3213,18 рубля.</w:t>
      </w:r>
    </w:p>
    <w:p w:rsidR="005C0555" w:rsidRPr="009817A1" w:rsidRDefault="005C0555">
      <w:pPr>
        <w:pStyle w:val="ConsPlusNormal"/>
        <w:spacing w:before="240"/>
        <w:ind w:firstLine="540"/>
        <w:jc w:val="both"/>
      </w:pPr>
      <w:r w:rsidRPr="009817A1">
        <w:t>7.1.2.6.3. На одно ультразвуковое исследование сердечно-сосудистой системы - 146,11 рубля.</w:t>
      </w:r>
    </w:p>
    <w:p w:rsidR="005C0555" w:rsidRPr="009817A1" w:rsidRDefault="005C0555">
      <w:pPr>
        <w:pStyle w:val="ConsPlusNormal"/>
        <w:spacing w:before="240"/>
        <w:ind w:firstLine="540"/>
        <w:jc w:val="both"/>
      </w:pPr>
      <w:r w:rsidRPr="009817A1">
        <w:t>7.1.2.6.4. На одно эндоскопическое диагностическое исследование - 511,08 рубля.</w:t>
      </w:r>
    </w:p>
    <w:p w:rsidR="005C0555" w:rsidRPr="009817A1" w:rsidRDefault="005C0555">
      <w:pPr>
        <w:pStyle w:val="ConsPlusNormal"/>
        <w:spacing w:before="240"/>
        <w:ind w:firstLine="540"/>
        <w:jc w:val="both"/>
      </w:pPr>
      <w:r w:rsidRPr="009817A1">
        <w:t>7.1.2.6.5. На одно молекулярно-генетическое исследование с целью диагностики онкологических заболеваний - 7383,93 рубля.</w:t>
      </w:r>
    </w:p>
    <w:p w:rsidR="005C0555" w:rsidRPr="009817A1" w:rsidRDefault="005C0555">
      <w:pPr>
        <w:pStyle w:val="ConsPlusNormal"/>
        <w:spacing w:before="240"/>
        <w:ind w:firstLine="540"/>
        <w:jc w:val="both"/>
      </w:pPr>
      <w:r w:rsidRPr="009817A1">
        <w:t>7.1.2.6.6.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- 1721,88 рубля.</w:t>
      </w:r>
    </w:p>
    <w:p w:rsidR="005C0555" w:rsidRPr="009817A1" w:rsidRDefault="005C0555">
      <w:pPr>
        <w:pStyle w:val="ConsPlusNormal"/>
        <w:spacing w:before="240"/>
        <w:ind w:firstLine="540"/>
        <w:jc w:val="both"/>
      </w:pPr>
      <w:r w:rsidRPr="009817A1">
        <w:t>7.1.2.6.7. На одно исследование по тестированию на выявление новой коронавирусной инфекции (COVID-19) - 322,83 рубля.</w:t>
      </w:r>
    </w:p>
    <w:p w:rsidR="005C0555" w:rsidRPr="009817A1" w:rsidRDefault="005C0555">
      <w:pPr>
        <w:pStyle w:val="ConsPlusNormal"/>
        <w:spacing w:before="240"/>
        <w:ind w:firstLine="540"/>
        <w:jc w:val="both"/>
      </w:pPr>
      <w:r w:rsidRPr="009817A1">
        <w:t>7.1.2.7. На одно посещение при оказании медицинской помощи в неотложной форме в амбулаторных условиях за счет средств бюджета города Москвы - 2246,18 рубля (незастрахованному по обязательному медицинскому страхованию - 2246,18 рубля), за счет средств обязательного медицинского страхования - 1751,22 рубля.</w:t>
      </w:r>
    </w:p>
    <w:p w:rsidR="005C0555" w:rsidRPr="009817A1" w:rsidRDefault="005C0555">
      <w:pPr>
        <w:pStyle w:val="ConsPlusNormal"/>
        <w:spacing w:before="240"/>
        <w:ind w:firstLine="540"/>
        <w:jc w:val="both"/>
      </w:pPr>
      <w:r w:rsidRPr="009817A1">
        <w:t>7.1.2.8. На один случай лечения в условиях дневных стационаров за счет средств бюджета города Москвы - 67144,47 рубля, за счет средств обязательного медицинского страхования - 72431,27 рубля.</w:t>
      </w:r>
    </w:p>
    <w:p w:rsidR="005C0555" w:rsidRPr="009817A1" w:rsidRDefault="005C0555">
      <w:pPr>
        <w:pStyle w:val="ConsPlusNormal"/>
        <w:spacing w:before="240"/>
        <w:ind w:firstLine="540"/>
        <w:jc w:val="both"/>
      </w:pPr>
      <w:bookmarkStart w:id="15" w:name="Par450"/>
      <w:bookmarkEnd w:id="15"/>
      <w:r w:rsidRPr="009817A1">
        <w:t>7.1.3. Для специализированной, в том числе высокотехнологичной, медицинской помощи:</w:t>
      </w:r>
    </w:p>
    <w:p w:rsidR="005C0555" w:rsidRPr="009817A1" w:rsidRDefault="005C0555">
      <w:pPr>
        <w:pStyle w:val="ConsPlusNormal"/>
        <w:spacing w:before="240"/>
        <w:ind w:firstLine="540"/>
        <w:jc w:val="both"/>
      </w:pPr>
      <w:r w:rsidRPr="009817A1">
        <w:t>7.1.3.1. На один случай лечения в условиях дневных стационаров при оказании специализированной медицинской помощи за счет средств бюджета города Москвы - 67144,47 рубля, за счет средств обязательного медицинского страхования - 84122,69 рубля, в том числе в рамках базовой программы обязательного медицинского страхования - 80721,30 рубля,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- 113788,12 рубля.</w:t>
      </w:r>
    </w:p>
    <w:p w:rsidR="005C0555" w:rsidRPr="009817A1" w:rsidRDefault="005C0555">
      <w:pPr>
        <w:pStyle w:val="ConsPlusNormal"/>
        <w:spacing w:before="240"/>
        <w:ind w:firstLine="540"/>
        <w:jc w:val="both"/>
      </w:pPr>
      <w:r w:rsidRPr="009817A1">
        <w:t xml:space="preserve">7.1.3.2.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- 196663,98 рубля &lt;4&gt; (незастрахованному по обязательному медицинскому страхованию - 64404,18 рубля), за счет средств обязательного медицинского страхования - 81392,24 рубля, в том числе в рамках </w:t>
      </w:r>
      <w:r w:rsidRPr="009817A1">
        <w:lastRenderedPageBreak/>
        <w:t>базовой программы обязательного медицинского страхования - 81058,49 рубля, по профилю "онкология" за счет средств обязательного медицинского страхования - 150677,26 рубля.</w:t>
      </w:r>
    </w:p>
    <w:p w:rsidR="005C0555" w:rsidRPr="009817A1" w:rsidRDefault="005C0555">
      <w:pPr>
        <w:pStyle w:val="ConsPlusNormal"/>
        <w:jc w:val="both"/>
      </w:pPr>
      <w:r w:rsidRPr="009817A1">
        <w:t>(п. 7.1.3.2 в ред. постановления Правительства Москвы от 23.05.2023 N 806-ПП)</w:t>
      </w:r>
    </w:p>
    <w:p w:rsidR="005C0555" w:rsidRPr="009817A1" w:rsidRDefault="005C0555">
      <w:pPr>
        <w:pStyle w:val="ConsPlusNormal"/>
        <w:spacing w:before="240"/>
        <w:ind w:firstLine="540"/>
        <w:jc w:val="both"/>
      </w:pPr>
      <w:r w:rsidRPr="009817A1">
        <w:t>7.1.3.3. На один случай экстракорпорального оплодотворения за счет средств обязательного медицинского страхования - 124728,50 рубля.</w:t>
      </w:r>
    </w:p>
    <w:p w:rsidR="005C0555" w:rsidRPr="009817A1" w:rsidRDefault="005C0555">
      <w:pPr>
        <w:pStyle w:val="ConsPlusNormal"/>
        <w:spacing w:before="240"/>
        <w:ind w:firstLine="540"/>
        <w:jc w:val="both"/>
      </w:pPr>
      <w:r w:rsidRPr="009817A1">
        <w:t>7.1.4. Для паллиативной медицинской помощи:</w:t>
      </w:r>
    </w:p>
    <w:p w:rsidR="005C0555" w:rsidRPr="009817A1" w:rsidRDefault="005C0555">
      <w:pPr>
        <w:pStyle w:val="ConsPlusNormal"/>
        <w:spacing w:before="240"/>
        <w:ind w:firstLine="540"/>
        <w:jc w:val="both"/>
      </w:pPr>
      <w:r w:rsidRPr="009817A1">
        <w:t>7.1.4.1.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- 8611,28 рубля.</w:t>
      </w:r>
    </w:p>
    <w:p w:rsidR="005C0555" w:rsidRPr="009817A1" w:rsidRDefault="005C0555">
      <w:pPr>
        <w:pStyle w:val="ConsPlusNormal"/>
        <w:spacing w:before="240"/>
        <w:ind w:firstLine="540"/>
        <w:jc w:val="both"/>
      </w:pPr>
      <w:r w:rsidRPr="009817A1">
        <w:t>7.1.4.2.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- 12297,57 рубля.</w:t>
      </w:r>
    </w:p>
    <w:p w:rsidR="005C0555" w:rsidRPr="009817A1" w:rsidRDefault="005C0555">
      <w:pPr>
        <w:pStyle w:val="ConsPlusNormal"/>
        <w:spacing w:before="240"/>
        <w:ind w:firstLine="540"/>
        <w:jc w:val="both"/>
      </w:pPr>
      <w:r w:rsidRPr="009817A1">
        <w:t>7.1.5.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5C0555" w:rsidRPr="009817A1" w:rsidRDefault="005C0555">
      <w:pPr>
        <w:pStyle w:val="ConsPlusNormal"/>
        <w:spacing w:before="240"/>
        <w:ind w:firstLine="540"/>
        <w:jc w:val="both"/>
      </w:pPr>
      <w:r w:rsidRPr="009817A1">
        <w:t>7.1.5.1. На одно обращение при оказании медицинской помощи по профилю "медицинская реабилитация" за счет средств обязательного медицинского страхования - 19906,00 рубля.</w:t>
      </w:r>
    </w:p>
    <w:p w:rsidR="005C0555" w:rsidRPr="009817A1" w:rsidRDefault="005C0555">
      <w:pPr>
        <w:pStyle w:val="ConsPlusNormal"/>
        <w:spacing w:before="240"/>
        <w:ind w:firstLine="540"/>
        <w:jc w:val="both"/>
      </w:pPr>
      <w:r w:rsidRPr="009817A1">
        <w:t>7.1.5.2. На один случай лечения по медицинской реабилитации в условиях дневного стационара за счет средств обязательного медицинского страхования - 23913,50 рубля.</w:t>
      </w:r>
    </w:p>
    <w:p w:rsidR="005C0555" w:rsidRPr="009817A1" w:rsidRDefault="005C0555">
      <w:pPr>
        <w:pStyle w:val="ConsPlusNormal"/>
        <w:spacing w:before="240"/>
        <w:ind w:firstLine="540"/>
        <w:jc w:val="both"/>
      </w:pPr>
      <w:r w:rsidRPr="009817A1">
        <w:t>7.1.5.3. На один случай госпитализации по медицинской реабилитации в стационарных условиях за счет средств обязательного медицинского страхования - 72949,16 рубля.</w:t>
      </w:r>
    </w:p>
    <w:p w:rsidR="005C0555" w:rsidRPr="009817A1" w:rsidRDefault="005C0555">
      <w:pPr>
        <w:pStyle w:val="ConsPlusNormal"/>
        <w:spacing w:before="240"/>
        <w:ind w:firstLine="540"/>
        <w:jc w:val="both"/>
      </w:pPr>
      <w:r w:rsidRPr="009817A1">
        <w:t>7.2. Нормативы финансовых затрат на единицу объема медицинской помощи, исходя из которых сформирована Территориальная программа на плановый период 2024 и 2025 годов, составляют:</w:t>
      </w:r>
    </w:p>
    <w:p w:rsidR="005C0555" w:rsidRPr="009817A1" w:rsidRDefault="005C0555">
      <w:pPr>
        <w:pStyle w:val="ConsPlusNormal"/>
        <w:spacing w:before="240"/>
        <w:ind w:firstLine="540"/>
        <w:jc w:val="both"/>
      </w:pPr>
      <w:r w:rsidRPr="009817A1">
        <w:t>7.2.1. На один вызов скорой медицинской помощи за счет средств бюджета города Москвы - 4767,01 рубля &lt;4&gt; (незастрахованному по обязательному медицинскому страхованию - 4279,98 рубля), за счет средств обязательного медицинского страхования - 7818,72 рубля.</w:t>
      </w:r>
    </w:p>
    <w:p w:rsidR="005C0555" w:rsidRPr="009817A1" w:rsidRDefault="005C0555">
      <w:pPr>
        <w:pStyle w:val="ConsPlusNormal"/>
        <w:spacing w:before="240"/>
        <w:ind w:firstLine="540"/>
        <w:jc w:val="both"/>
      </w:pPr>
      <w:r w:rsidRPr="009817A1">
        <w:t>7.2.2. Для первичной медико-санитарной помощи:</w:t>
      </w:r>
    </w:p>
    <w:p w:rsidR="005C0555" w:rsidRPr="009817A1" w:rsidRDefault="005C0555">
      <w:pPr>
        <w:pStyle w:val="ConsPlusNormal"/>
        <w:spacing w:before="240"/>
        <w:ind w:firstLine="540"/>
        <w:jc w:val="both"/>
      </w:pPr>
      <w:r w:rsidRPr="009817A1">
        <w:t xml:space="preserve">7.2.2.1.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(включая расходы на посещения, связанные с профилактическими мероприятиями, другими обстоятельствами (получением справки, других медицинских документов), расходы на оказание паллиативной медицинской помощи в амбулаторных условиях, </w:t>
      </w:r>
      <w:r w:rsidRPr="009817A1">
        <w:lastRenderedPageBreak/>
        <w:t>в том числе на дому, расходы на оказание медицинской помощи, оказываемой выездными психиатрическими бригадами) за счет средств бюджета города Москвы - 2171,66 рубля &lt;5&gt;.</w:t>
      </w:r>
    </w:p>
    <w:p w:rsidR="005C0555" w:rsidRPr="009817A1" w:rsidRDefault="005C0555">
      <w:pPr>
        <w:pStyle w:val="ConsPlusNormal"/>
        <w:spacing w:before="240"/>
        <w:ind w:firstLine="540"/>
        <w:jc w:val="both"/>
      </w:pPr>
      <w:r w:rsidRPr="009817A1">
        <w:t>--------------------------------</w:t>
      </w:r>
    </w:p>
    <w:p w:rsidR="005C0555" w:rsidRPr="009817A1" w:rsidRDefault="005C0555">
      <w:pPr>
        <w:pStyle w:val="ConsPlusNormal"/>
        <w:spacing w:before="240"/>
        <w:ind w:firstLine="540"/>
        <w:jc w:val="both"/>
      </w:pPr>
      <w:bookmarkStart w:id="16" w:name="Par467"/>
      <w:bookmarkEnd w:id="16"/>
      <w:r w:rsidRPr="009817A1">
        <w:t>&lt;5&gt; 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1933,83 рубля на 2023 год, 1933,83 рубля на 2024 год, 1933,83 рубля на 2025 год.</w:t>
      </w:r>
    </w:p>
    <w:p w:rsidR="005C0555" w:rsidRPr="009817A1" w:rsidRDefault="005C0555">
      <w:pPr>
        <w:pStyle w:val="ConsPlusNormal"/>
        <w:jc w:val="both"/>
      </w:pPr>
    </w:p>
    <w:p w:rsidR="005C0555" w:rsidRPr="009817A1" w:rsidRDefault="005C0555">
      <w:pPr>
        <w:pStyle w:val="ConsPlusNormal"/>
        <w:jc w:val="both"/>
      </w:pPr>
      <w:r w:rsidRPr="009817A1">
        <w:t>7.2.2.1(1). На одно посещение с профилактическими и иными целями при оказании медицинской помощи в амбулаторных условиях за счет средств обязательного медицинского страхования - 1147,97 рубля на 2024 год, 1217,92 рубля на 2025 год (в рамках базовой программы обязательного медицинского страхования - 1140,07 рубля на 2024 год, 1210,73 рубля на 2025 год, в дополнение к базовой программе обязательного медицинского страхования - 1923,45 рубля на 2024 и 2025 годы).</w:t>
      </w:r>
    </w:p>
    <w:p w:rsidR="005C0555" w:rsidRPr="009817A1" w:rsidRDefault="005C0555">
      <w:pPr>
        <w:pStyle w:val="ConsPlusNormal"/>
        <w:jc w:val="both"/>
      </w:pPr>
      <w:r w:rsidRPr="009817A1">
        <w:t>(п. 7.2.2.1(1) введен постановлением Правительства Москвы от 18.07.2023 N 1324-ПП)</w:t>
      </w:r>
    </w:p>
    <w:p w:rsidR="005C0555" w:rsidRPr="009817A1" w:rsidRDefault="005C0555">
      <w:pPr>
        <w:pStyle w:val="ConsPlusNormal"/>
        <w:spacing w:before="240"/>
        <w:ind w:firstLine="540"/>
        <w:jc w:val="both"/>
      </w:pPr>
      <w:r w:rsidRPr="009817A1">
        <w:t>7.2.2.2. На одно комплексное посещение для проведения профилактических медицинских осмотров за счет средств обязательного медицинского страхования - 2450,91 рубля на 2024 год, 2605,32 рубля на 2025 год.</w:t>
      </w:r>
    </w:p>
    <w:p w:rsidR="005C0555" w:rsidRPr="009817A1" w:rsidRDefault="005C0555">
      <w:pPr>
        <w:pStyle w:val="ConsPlusNormal"/>
        <w:spacing w:before="240"/>
        <w:ind w:firstLine="540"/>
        <w:jc w:val="both"/>
      </w:pPr>
      <w:r w:rsidRPr="009817A1">
        <w:t>7.2.2.3.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- 4124,71 рубля на 2024 год, 4384,57 рубля на 2025 год (в том числе на одно комплексное посещение для проведения углубленной диспансеризации - 1591,79 рубля на 2024 год, 1692,07 рубля на 2025 год).</w:t>
      </w:r>
    </w:p>
    <w:p w:rsidR="005C0555" w:rsidRPr="009817A1" w:rsidRDefault="005C0555">
      <w:pPr>
        <w:pStyle w:val="ConsPlusNormal"/>
        <w:spacing w:before="240"/>
        <w:ind w:firstLine="540"/>
        <w:jc w:val="both"/>
      </w:pPr>
      <w:r w:rsidRPr="009817A1">
        <w:t>7.2.2.4. На одно посещение с иными целями за счет средств обязательного медицинского страхования - 722,39 рубля на 2024 год, 765,01 рубля на 2025 год (в рамках базовой программы обязательного медицинского страхования (включая расходы, связанные с проведением профилактических мероприятий, в том числе посещением центров здоровья, расходы на посещения в связи с обращением к среднему медицинскому персоналу, посещения с иными целями, в том числе с другими обстоятельствами (получением справки, других медицинских документов), расходы на посещения центров амбулаторной онкологической помощи) - 707,43 рубля на 2024 год, 750,58 рубля на 2025 год, в дополнение к базовой программе обязательного медицинского страхования - 1923,45 рубля на 2024 и 2025 годы).</w:t>
      </w:r>
    </w:p>
    <w:p w:rsidR="005C0555" w:rsidRPr="009817A1" w:rsidRDefault="005C0555">
      <w:pPr>
        <w:pStyle w:val="ConsPlusNormal"/>
        <w:spacing w:before="240"/>
        <w:ind w:firstLine="540"/>
        <w:jc w:val="both"/>
      </w:pPr>
      <w:r w:rsidRPr="009817A1">
        <w:t>7.2.2.5.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города Москвы - 4582,47 рубля, за счет средств обязательного медицинского страхования - 4258,94 рубля на 2024 год, 4530,18 рубля на 2025 год.</w:t>
      </w:r>
    </w:p>
    <w:p w:rsidR="005C0555" w:rsidRPr="009817A1" w:rsidRDefault="005C0555">
      <w:pPr>
        <w:pStyle w:val="ConsPlusNormal"/>
        <w:spacing w:before="240"/>
        <w:ind w:firstLine="540"/>
        <w:jc w:val="both"/>
      </w:pPr>
      <w:r w:rsidRPr="009817A1">
        <w:t>7.2.2.6. При проведении отдельных диагностических (лабораторных) исследований при оказании медицинской помощи в амбулаторных условиях за счет средств обязательного медицинского страхования:</w:t>
      </w:r>
    </w:p>
    <w:p w:rsidR="005C0555" w:rsidRPr="009817A1" w:rsidRDefault="005C0555">
      <w:pPr>
        <w:pStyle w:val="ConsPlusNormal"/>
        <w:spacing w:before="240"/>
        <w:ind w:firstLine="540"/>
        <w:jc w:val="both"/>
      </w:pPr>
      <w:r w:rsidRPr="009817A1">
        <w:lastRenderedPageBreak/>
        <w:t>7.2.2.6.1. На одно исследование по компьютерной томографии - 2144,72 рубля на 2024 год, 2280,05 рубля на 2025 год.</w:t>
      </w:r>
    </w:p>
    <w:p w:rsidR="005C0555" w:rsidRPr="009817A1" w:rsidRDefault="005C0555">
      <w:pPr>
        <w:pStyle w:val="ConsPlusNormal"/>
        <w:spacing w:before="240"/>
        <w:ind w:firstLine="540"/>
        <w:jc w:val="both"/>
      </w:pPr>
      <w:r w:rsidRPr="009817A1">
        <w:t>7.2.2.6.2. На одно исследование по магнитно-резонансной томографии - 3421,18 рубля на 2024 год, 3637,06 рубля на 2025 год.</w:t>
      </w:r>
    </w:p>
    <w:p w:rsidR="005C0555" w:rsidRPr="009817A1" w:rsidRDefault="005C0555">
      <w:pPr>
        <w:pStyle w:val="ConsPlusNormal"/>
        <w:spacing w:before="240"/>
        <w:ind w:firstLine="540"/>
        <w:jc w:val="both"/>
      </w:pPr>
      <w:r w:rsidRPr="009817A1">
        <w:t>7.2.2.6.3. На одно ультразвуковое исследование сердечно-сосудистой системы - 155,04 рубля на 2024 год, 164,81 рубля на 2025 год.</w:t>
      </w:r>
    </w:p>
    <w:p w:rsidR="005C0555" w:rsidRPr="009817A1" w:rsidRDefault="005C0555">
      <w:pPr>
        <w:pStyle w:val="ConsPlusNormal"/>
        <w:spacing w:before="240"/>
        <w:ind w:firstLine="540"/>
        <w:jc w:val="both"/>
      </w:pPr>
      <w:r w:rsidRPr="009817A1">
        <w:t>7.2.2.6.4. На одно эндоскопическое диагностическое исследование - 546,04 рубля на 2024 год, 580,50 рубля на 2025 год.</w:t>
      </w:r>
    </w:p>
    <w:p w:rsidR="005C0555" w:rsidRPr="009817A1" w:rsidRDefault="005C0555">
      <w:pPr>
        <w:pStyle w:val="ConsPlusNormal"/>
        <w:spacing w:before="240"/>
        <w:ind w:firstLine="540"/>
        <w:jc w:val="both"/>
      </w:pPr>
      <w:r w:rsidRPr="009817A1">
        <w:t>7.2.2.6.5. На одно молекулярно-генетическое исследование с целью диагностики онкологических заболеваний - 7888,99 рубля на 2024 год, 8386,79 рубля на 2025 год.</w:t>
      </w:r>
    </w:p>
    <w:p w:rsidR="005C0555" w:rsidRPr="009817A1" w:rsidRDefault="005C0555">
      <w:pPr>
        <w:pStyle w:val="ConsPlusNormal"/>
        <w:spacing w:before="240"/>
        <w:ind w:firstLine="540"/>
        <w:jc w:val="both"/>
      </w:pPr>
      <w:r w:rsidRPr="009817A1">
        <w:t>7.2.2.6.6. На одно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- 1839,66 рубля на 2024 год, 1955,74 рубля на 2025 год.</w:t>
      </w:r>
    </w:p>
    <w:p w:rsidR="005C0555" w:rsidRPr="009817A1" w:rsidRDefault="005C0555">
      <w:pPr>
        <w:pStyle w:val="ConsPlusNormal"/>
        <w:spacing w:before="240"/>
        <w:ind w:firstLine="540"/>
        <w:jc w:val="both"/>
      </w:pPr>
      <w:r w:rsidRPr="009817A1">
        <w:t>7.2.2.6.7. На одно исследование по тестированию на выявление новой коронавирусной инфекции (COVID-19) - 342,21 рубля на 2024 год, 363,77 рубля на 2025 год.</w:t>
      </w:r>
    </w:p>
    <w:p w:rsidR="005C0555" w:rsidRPr="009817A1" w:rsidRDefault="005C0555">
      <w:pPr>
        <w:pStyle w:val="ConsPlusNormal"/>
        <w:spacing w:before="240"/>
        <w:ind w:firstLine="540"/>
        <w:jc w:val="both"/>
      </w:pPr>
      <w:r w:rsidRPr="009817A1">
        <w:t>7.2.2.7. На одно посещение при оказании медицинской помощи в неотложной форме в амбулаторных условиях за счет бюджета города Москвы - 2246,18 рубля (незастрахованному по обязательному медицинскому страхованию - 2246,18 рубля), за счет средств обязательного медицинского страхования - 1871,00 рубля на 2024 год, 1988,87 рубля на 2025 год.</w:t>
      </w:r>
    </w:p>
    <w:p w:rsidR="005C0555" w:rsidRPr="009817A1" w:rsidRDefault="005C0555">
      <w:pPr>
        <w:pStyle w:val="ConsPlusNormal"/>
        <w:spacing w:before="240"/>
        <w:ind w:firstLine="540"/>
        <w:jc w:val="both"/>
      </w:pPr>
      <w:r w:rsidRPr="009817A1">
        <w:t>7.2.2.8. На один случай лечения в условиях дневных стационаров за счет средств бюджета города Москвы - 67144,47 рубля, за счет средств обязательного медицинского страхования - 76578,87 рубля на 2024 год, 80350,68 рубля на 2025 год.</w:t>
      </w:r>
    </w:p>
    <w:p w:rsidR="005C0555" w:rsidRPr="009817A1" w:rsidRDefault="005C0555">
      <w:pPr>
        <w:pStyle w:val="ConsPlusNormal"/>
        <w:spacing w:before="240"/>
        <w:ind w:firstLine="540"/>
        <w:jc w:val="both"/>
      </w:pPr>
      <w:bookmarkStart w:id="17" w:name="Par485"/>
      <w:bookmarkEnd w:id="17"/>
      <w:r w:rsidRPr="009817A1">
        <w:t>7.2.3. Для специализированной, в том числе высокотехнологичной, медицинской помощи:</w:t>
      </w:r>
    </w:p>
    <w:p w:rsidR="005C0555" w:rsidRPr="009817A1" w:rsidRDefault="005C0555">
      <w:pPr>
        <w:pStyle w:val="ConsPlusNormal"/>
        <w:spacing w:before="240"/>
        <w:ind w:firstLine="540"/>
        <w:jc w:val="both"/>
      </w:pPr>
      <w:r w:rsidRPr="009817A1">
        <w:t>7.2.3.1. На один случай лечения в условиях дневных стационаров при оказании специализированной медицинской помощи за счет средств бюджета города Москвы - 67144,47 рубля, за счет средств обязательного медицинского страхования - 88198,12 рубля на 2024 год, 91904,48 рубля на 2025 год, в том числе в рамках базовой программы обязательного медицинского страхования - 84868,89 рубля на 2024 год, 88640,70 рубля на 2025 год, по профилю "онкология" (включая обеспечение лекарственными препаратами онкологических больных по медицинским показаниям, на основе стандартов медицинской помощи, а также перевязочными средствами инкурабельных онкологических больных) за счет средств обязательного медицинского страхования - 118299,08 рубля на 2024 год, 122822,97 рубля на 2025 год.</w:t>
      </w:r>
    </w:p>
    <w:p w:rsidR="005C0555" w:rsidRPr="009817A1" w:rsidRDefault="005C0555">
      <w:pPr>
        <w:pStyle w:val="ConsPlusNormal"/>
        <w:spacing w:before="240"/>
        <w:ind w:firstLine="540"/>
        <w:jc w:val="both"/>
      </w:pPr>
      <w:r w:rsidRPr="009817A1">
        <w:t xml:space="preserve">7.2.3.2. На один случай госпитализации в медицинских организациях (их структурных подразделениях), оказывающих медицинскую помощь в стационарных условиях, при оказании специализированной медицинской помощи за счет средств бюджета города Москвы - 191504,51 рубля &lt;4&gt; на 2024 год, 191383,60 рубля на 2025 год (незастрахованному по обязательному медицинскому страхованию - 64404,18 рубля на 2024 и 2025 годы), за счет средств обязательного </w:t>
      </w:r>
      <w:r w:rsidRPr="009817A1">
        <w:lastRenderedPageBreak/>
        <w:t>медицинского страхования - 88151,43 рубля на 2024 год, 92737,82 рубля на 2025 год, в том числе в рамках базовой программы обязательного медицинского страхования - 87828,93 рубля на 2024 год, 92422,93 рубля на 2025 год, по профилю "онкология" за счет средств обязательного медицинского страхования - 159883,64 рубля на 2024 год, 169013,00 рубля на 2025 год.</w:t>
      </w:r>
    </w:p>
    <w:p w:rsidR="005C0555" w:rsidRPr="009817A1" w:rsidRDefault="005C0555">
      <w:pPr>
        <w:pStyle w:val="ConsPlusNormal"/>
        <w:spacing w:before="240"/>
        <w:ind w:firstLine="540"/>
        <w:jc w:val="both"/>
      </w:pPr>
      <w:r w:rsidRPr="009817A1">
        <w:t>--------------------------------</w:t>
      </w:r>
    </w:p>
    <w:p w:rsidR="005C0555" w:rsidRPr="009817A1" w:rsidRDefault="005C0555">
      <w:pPr>
        <w:pStyle w:val="ConsPlusNormal"/>
        <w:spacing w:before="240"/>
        <w:ind w:firstLine="540"/>
        <w:jc w:val="both"/>
      </w:pPr>
      <w:bookmarkStart w:id="18" w:name="Par489"/>
      <w:bookmarkEnd w:id="18"/>
      <w:r w:rsidRPr="009817A1">
        <w:t>&lt;4&gt; 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5287,12 рубля на 2023 год, 5287,12 рубля на 2024 год, 5287,12 рубля на 2025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- 246432,27 рубля на 2023 год, 246547,96 рубля на 2024 год, 246374,69 рубля на 2025 год.</w:t>
      </w:r>
    </w:p>
    <w:p w:rsidR="005C0555" w:rsidRPr="009817A1" w:rsidRDefault="005C0555">
      <w:pPr>
        <w:pStyle w:val="ConsPlusNormal"/>
        <w:jc w:val="both"/>
      </w:pPr>
    </w:p>
    <w:p w:rsidR="005C0555" w:rsidRPr="009817A1" w:rsidRDefault="005C0555">
      <w:pPr>
        <w:pStyle w:val="ConsPlusNormal"/>
        <w:ind w:firstLine="540"/>
        <w:jc w:val="both"/>
      </w:pPr>
      <w:r w:rsidRPr="009817A1">
        <w:t>7.2.3.3. На один случай экстракорпорального оплодотворения за счет средств обязательного медицинского страхования - 124728,50 рубля.</w:t>
      </w:r>
    </w:p>
    <w:p w:rsidR="005C0555" w:rsidRPr="009817A1" w:rsidRDefault="005C0555">
      <w:pPr>
        <w:pStyle w:val="ConsPlusNormal"/>
        <w:spacing w:before="240"/>
        <w:ind w:firstLine="540"/>
        <w:jc w:val="both"/>
      </w:pPr>
      <w:r w:rsidRPr="009817A1">
        <w:t>7.2.4. Для паллиативной медицинской помощи:</w:t>
      </w:r>
    </w:p>
    <w:p w:rsidR="005C0555" w:rsidRPr="009817A1" w:rsidRDefault="005C0555">
      <w:pPr>
        <w:pStyle w:val="ConsPlusNormal"/>
        <w:spacing w:before="240"/>
        <w:ind w:firstLine="540"/>
        <w:jc w:val="both"/>
      </w:pPr>
      <w:r w:rsidRPr="009817A1">
        <w:t>7.2.4.1. На одно посещение при оказании паллиативной медицинской помощи на дому отделениями выездной патронажной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за счет средств бюджета города Москвы - 8611,28 рубля.</w:t>
      </w:r>
    </w:p>
    <w:p w:rsidR="005C0555" w:rsidRPr="009817A1" w:rsidRDefault="005C0555">
      <w:pPr>
        <w:pStyle w:val="ConsPlusNormal"/>
        <w:spacing w:before="240"/>
        <w:ind w:firstLine="540"/>
        <w:jc w:val="both"/>
      </w:pPr>
      <w:r w:rsidRPr="009817A1">
        <w:t>7.2.4.2.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города Москвы - 12297,57 рубля.</w:t>
      </w:r>
    </w:p>
    <w:p w:rsidR="005C0555" w:rsidRPr="009817A1" w:rsidRDefault="005C0555">
      <w:pPr>
        <w:pStyle w:val="ConsPlusNormal"/>
        <w:spacing w:before="240"/>
        <w:ind w:firstLine="540"/>
        <w:jc w:val="both"/>
      </w:pPr>
      <w:r w:rsidRPr="009817A1">
        <w:t>7.2.5.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p w:rsidR="005C0555" w:rsidRPr="009817A1" w:rsidRDefault="005C0555">
      <w:pPr>
        <w:pStyle w:val="ConsPlusNormal"/>
        <w:spacing w:before="240"/>
        <w:ind w:firstLine="540"/>
        <w:jc w:val="both"/>
      </w:pPr>
      <w:r w:rsidRPr="009817A1">
        <w:t>7.2.5.1. На одно обращение при оказании медицинской помощи по профилю "медицинская реабилитация" за счет средств обязательного медицинского страхования - 21268,30 рубля на 2024 год, 22609,40 рубля на 2025 год.</w:t>
      </w:r>
    </w:p>
    <w:p w:rsidR="005C0555" w:rsidRPr="009817A1" w:rsidRDefault="005C0555">
      <w:pPr>
        <w:pStyle w:val="ConsPlusNormal"/>
        <w:spacing w:before="240"/>
        <w:ind w:firstLine="540"/>
        <w:jc w:val="both"/>
      </w:pPr>
      <w:r w:rsidRPr="009817A1">
        <w:t>7.2.5.2. На один случай лечения по медицинской реабилитации в условиях дневного стационара за счет средств обязательного медицинского страхования - 25176,70 рубля на 2024 год, 26445,60 рубля на 2025 год.</w:t>
      </w:r>
    </w:p>
    <w:p w:rsidR="005C0555" w:rsidRPr="009817A1" w:rsidRDefault="005C0555">
      <w:pPr>
        <w:pStyle w:val="ConsPlusNormal"/>
        <w:spacing w:before="240"/>
        <w:ind w:firstLine="540"/>
        <w:jc w:val="both"/>
      </w:pPr>
      <w:r w:rsidRPr="009817A1">
        <w:t>7.2.5.3. На один случай госпитализации по медицинской реабилитации в стационарных условиях за счет средств обязательного медицинского страхования - 77405,46 рубля на 2024 год, 81825,02 рубля на 2025 год.</w:t>
      </w:r>
    </w:p>
    <w:p w:rsidR="005C0555" w:rsidRPr="009817A1" w:rsidRDefault="005C0555">
      <w:pPr>
        <w:pStyle w:val="ConsPlusNormal"/>
        <w:spacing w:before="240"/>
        <w:ind w:firstLine="540"/>
        <w:jc w:val="both"/>
      </w:pPr>
      <w:r w:rsidRPr="009817A1">
        <w:lastRenderedPageBreak/>
        <w:t>7.3. В нормативы финансовых затрат на единицу объема медицинской помощи в рамках базовой программы обязательного медицинского страхования, утвержденные пунктами 7.1.3 и 7.2.3 Территориальной программы, не включаются средние нормативы финансовых затрат на единицу объема медицинской помощи, утвержденные программой государственных гарантий бесплатного оказания гражданам медицинской помощи на соответствующий год и на плановый период для федеральных медицинских организаций.</w:t>
      </w:r>
    </w:p>
    <w:p w:rsidR="005C0555" w:rsidRPr="009817A1" w:rsidRDefault="005C0555">
      <w:pPr>
        <w:pStyle w:val="ConsPlusNormal"/>
        <w:spacing w:before="240"/>
        <w:ind w:firstLine="540"/>
        <w:jc w:val="both"/>
      </w:pPr>
      <w:r w:rsidRPr="009817A1">
        <w:t>7.4. Подушевые нормативы финансового обеспечения получения медицинской помощи, предусмотренной Территориальной программой, определяются исходя из показателей, отражающих расходы по предоставлению бесплатной медицинской помощи в соответствии с нормативами, утвержденными разделом 6 Территориальной программы и настоящим разделом, в расчете на одного жителя города Москвы в год за счет средств бюджета города Москвы, на одно застрахованное лицо по ОМС в год - за счет средств обязательного медицинского страхования. При этом подушевые нормативы финансового обеспечения получения медицинской помощи, предусмотренной Территориальной программой, которые обеспечиваются за счет средств обязательного медицинского страхования, являются нормативами финансового обеспечения Территориальной программы ОМС.</w:t>
      </w:r>
    </w:p>
    <w:p w:rsidR="005C0555" w:rsidRPr="009817A1" w:rsidRDefault="005C0555">
      <w:pPr>
        <w:pStyle w:val="ConsPlusNormal"/>
        <w:spacing w:before="240"/>
        <w:ind w:firstLine="540"/>
        <w:jc w:val="both"/>
      </w:pPr>
      <w:r w:rsidRPr="009817A1">
        <w:t>Подушевой норматив финансового обеспечения на прикрепившихся лиц к медицинской организации также включает расходы на оказание медицинской помощи с применением телемедицинских технологий.</w:t>
      </w:r>
    </w:p>
    <w:p w:rsidR="005C0555" w:rsidRPr="009817A1" w:rsidRDefault="005C0555">
      <w:pPr>
        <w:pStyle w:val="ConsPlusNormal"/>
        <w:spacing w:before="240"/>
        <w:ind w:firstLine="540"/>
        <w:jc w:val="both"/>
      </w:pPr>
      <w:r w:rsidRPr="009817A1">
        <w:t>Подушевой норматив финансового обеспечения на прикрепившихся лиц к медицинской организации, оказывающей медицинскую помощь в амбулаторных условиях, включает оплату профилактических медицинских осмотров, в том числе в рамках диспансеризации.</w:t>
      </w:r>
    </w:p>
    <w:p w:rsidR="005C0555" w:rsidRPr="009817A1" w:rsidRDefault="005C0555">
      <w:pPr>
        <w:pStyle w:val="ConsPlusNormal"/>
        <w:spacing w:before="240"/>
        <w:ind w:firstLine="540"/>
        <w:jc w:val="both"/>
      </w:pPr>
      <w:r w:rsidRPr="009817A1">
        <w:t>Подушевой норматив финансового обеспечения на прикрепившихся лиц к медицинской организации в части получения медицинской помощи в амбулаторных условиях лицами, достигшими возраста 65 лет и старше, осуществляется с применением коэффициента дифференциации в размере 1,6.</w:t>
      </w:r>
    </w:p>
    <w:p w:rsidR="005C0555" w:rsidRPr="009817A1" w:rsidRDefault="005C0555">
      <w:pPr>
        <w:pStyle w:val="ConsPlusNormal"/>
        <w:spacing w:before="240"/>
        <w:ind w:firstLine="540"/>
        <w:jc w:val="both"/>
      </w:pPr>
      <w:r w:rsidRPr="009817A1">
        <w:t>Подушевые нормативы финансового обеспечения получения медицинской помощи, предусмотренной Территориальной программой в части обеспечения за счет средств бюджета города Москвы, устанавливаются с учетом региональных особенностей и обеспечивают выполнение в полном объеме расходных обязательств города Москвы, в том числе в части заработной платы медицинских работников.</w:t>
      </w:r>
    </w:p>
    <w:p w:rsidR="005C0555" w:rsidRPr="009817A1" w:rsidRDefault="005C0555">
      <w:pPr>
        <w:pStyle w:val="ConsPlusNormal"/>
        <w:spacing w:before="240"/>
        <w:ind w:firstLine="540"/>
        <w:jc w:val="both"/>
      </w:pPr>
      <w:r w:rsidRPr="009817A1">
        <w:t xml:space="preserve">7.5. Подушевые нормативы финансового обеспечения получения медицинской помощи, предусмотренной Территориальной программой (без учета расходов федерального бюджета), в рублях в расчете на одного гражданина в год (на одно застрахованное лицо по ОМС в год) с учетом средств на приобретение основных средств (оборудование, производственный и хозяйственный инвентарь), предназначенных для медицинских организаций государственной системы здравоохранения города Москвы, предусмотренных законом города Москвы о бюджете города Москвы на соответствующий финансовый год и плановый период, составляют в 2023 году - 47065,25 рубля, в 2024 году - 47578,22 рубля, в 2025 году - 48987,49 рубля, из них за счет средств обязательного медицинского страхования на финансовое обеспечение Территориальной программы ОМС в 2023 году - 28179,31 рубля (в том числе для оказания медицинской помощи по профилю "медицинская реабилитация" - 339,70 рубля), в 2024 году - 30093,25 рубля (в том числе </w:t>
      </w:r>
      <w:r w:rsidRPr="009817A1">
        <w:lastRenderedPageBreak/>
        <w:t>для оказания медицинской помощи по профилю "медицинская реабилитация" - 360,37 рубля), в 2025 году - 31655,84 рубля (в том числе для оказания медицинской помощи по профилю "медицинская реабилитация" - 380,89 рубля), за счет средств бюджета города Москвы в 2023 году - 18885,94 рубля, в 2024 году - 17484,97 рубля, в 2025 году - 17331,65 рубля.</w:t>
      </w:r>
    </w:p>
    <w:p w:rsidR="005C0555" w:rsidRPr="009817A1" w:rsidRDefault="005C0555">
      <w:pPr>
        <w:pStyle w:val="ConsPlusNormal"/>
        <w:jc w:val="both"/>
      </w:pPr>
    </w:p>
    <w:p w:rsidR="005C0555" w:rsidRPr="009817A1" w:rsidRDefault="005C0555">
      <w:pPr>
        <w:pStyle w:val="ConsPlusTitle"/>
        <w:jc w:val="center"/>
        <w:outlineLvl w:val="1"/>
      </w:pPr>
      <w:bookmarkStart w:id="19" w:name="Par507"/>
      <w:bookmarkEnd w:id="19"/>
      <w:r w:rsidRPr="009817A1">
        <w:t>8. Критерии доступности и качества медицинской помощи</w:t>
      </w:r>
    </w:p>
    <w:p w:rsidR="005C0555" w:rsidRPr="009817A1" w:rsidRDefault="005C0555">
      <w:pPr>
        <w:pStyle w:val="ConsPlusNormal"/>
        <w:jc w:val="both"/>
      </w:pPr>
    </w:p>
    <w:p w:rsidR="005C0555" w:rsidRPr="009817A1" w:rsidRDefault="005C0555">
      <w:pPr>
        <w:pStyle w:val="ConsPlusNormal"/>
        <w:ind w:firstLine="540"/>
        <w:jc w:val="both"/>
      </w:pPr>
      <w:r w:rsidRPr="009817A1">
        <w:t>В соответствии с Территориальной программой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rsidR="005C0555" w:rsidRPr="009817A1" w:rsidRDefault="005C0555">
      <w:pPr>
        <w:pStyle w:val="ConsPlusNormal"/>
        <w:jc w:val="both"/>
      </w:pPr>
    </w:p>
    <w:p w:rsidR="005C0555" w:rsidRPr="009817A1" w:rsidRDefault="005C0555">
      <w:pPr>
        <w:pStyle w:val="ConsPlusTitle"/>
        <w:jc w:val="center"/>
        <w:outlineLvl w:val="2"/>
      </w:pPr>
      <w:r w:rsidRPr="009817A1">
        <w:t>КРИТЕРИИ КАЧЕСТВА МЕДИЦИНСКОЙ ПОМОЩИ</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4932"/>
        <w:gridCol w:w="1077"/>
        <w:gridCol w:w="1134"/>
        <w:gridCol w:w="1077"/>
      </w:tblGrid>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критериев качества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2023 год</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2024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2025 год</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&lt;6&gt;</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Доля пациентов с инфарктом миокарда, </w:t>
            </w:r>
            <w:r w:rsidRPr="009817A1">
              <w:lastRenderedPageBreak/>
              <w:t>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74,0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(проценты) &lt;7&gt;</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85,0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85,0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 острым и повторным инфарктом миокарда, которым выездной бригадой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&lt;8&gt;</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(проценты) &lt;8&gt;</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 &lt;8&gt;</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Доля пациентов с острым ишемическим </w:t>
            </w:r>
            <w:r w:rsidRPr="009817A1">
              <w:lastRenderedPageBreak/>
              <w:t>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6,5</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12</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случаев госпитализации с диагнозом "Бронхиальная астма" на 100 тыс. населения в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51,8</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53,5</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случаев госпитализации с диагнозом "Хроническая обструктивная болезнь легких" на 100 тыс. населения</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29,7</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32,8</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случаев госпитализации с диагнозом "Хроническая сердечная недостаточность" на 100 тыс. населения в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174,1</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случаев госпитализации с диагнозом "Гипертоническая болезнь" на 100 тыс. населения в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205,8</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174,1</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случаев госпитализации с диагнозом "Сахарный диабет" на 100 тыс. населения в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143,6</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143,6</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143,6</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Доля пациентов, прооперированных в течение 2 дней после поступления в стационар по </w:t>
            </w:r>
            <w:r w:rsidRPr="009817A1">
              <w:lastRenderedPageBreak/>
              <w:t>поводу перелома шейки бедра, от всех прооперированных по поводу указанного диагноза</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Количество пациентов с гепатитом C, получивших противовирусную терапию, на 100 тыс. населения в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39,5</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47,0</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20" w:name="Par630"/>
      <w:bookmarkEnd w:id="20"/>
      <w:r w:rsidRPr="009817A1">
        <w:t>&lt;6&gt; В остальных случаях диагноз злокачественного новообразования устанавливается посмертно.</w:t>
      </w:r>
    </w:p>
    <w:p w:rsidR="005C0555" w:rsidRPr="009817A1" w:rsidRDefault="005C0555">
      <w:pPr>
        <w:pStyle w:val="ConsPlusNormal"/>
        <w:spacing w:before="240"/>
        <w:ind w:firstLine="540"/>
        <w:jc w:val="both"/>
      </w:pPr>
      <w:bookmarkStart w:id="21" w:name="Par631"/>
      <w:bookmarkEnd w:id="21"/>
      <w:r w:rsidRPr="009817A1">
        <w:t>&lt;7&gt;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5C0555" w:rsidRPr="009817A1" w:rsidRDefault="005C0555">
      <w:pPr>
        <w:pStyle w:val="ConsPlusNormal"/>
        <w:spacing w:before="240"/>
        <w:ind w:firstLine="540"/>
        <w:jc w:val="both"/>
      </w:pPr>
      <w:bookmarkStart w:id="22" w:name="Par632"/>
      <w:bookmarkEnd w:id="22"/>
      <w:r w:rsidRPr="009817A1">
        <w:t>&lt;8&gt;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5C0555" w:rsidRPr="009817A1" w:rsidRDefault="005C0555">
      <w:pPr>
        <w:pStyle w:val="ConsPlusNormal"/>
        <w:jc w:val="both"/>
      </w:pPr>
    </w:p>
    <w:p w:rsidR="005C0555" w:rsidRPr="009817A1" w:rsidRDefault="005C0555">
      <w:pPr>
        <w:pStyle w:val="ConsPlusTitle"/>
        <w:jc w:val="center"/>
        <w:outlineLvl w:val="2"/>
      </w:pPr>
      <w:r w:rsidRPr="009817A1">
        <w:t>КРИТЕРИИ ДОСТУПНОСТИ МЕДИЦИНСКОЙ ПОМОЩИ</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4932"/>
        <w:gridCol w:w="1077"/>
        <w:gridCol w:w="1134"/>
        <w:gridCol w:w="1077"/>
      </w:tblGrid>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критериев доступности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2023 год</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2024 год</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2025 год</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Удовлетворенность населения медицинской помощью (проценты от числа опрошенных)</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50,5</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w:t>
            </w:r>
            <w:r w:rsidRPr="009817A1">
              <w:lastRenderedPageBreak/>
              <w:t>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0,9</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&lt;9&gt;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70,0</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70,0</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70,0</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493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Доля граждан, обеспеченных лекарственными препаратами, в общем количестве льготных категорий граждан (проценты)</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50,9</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50,9</w:t>
            </w:r>
          </w:p>
        </w:tc>
        <w:tc>
          <w:tcPr>
            <w:tcW w:w="107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50,9</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23" w:name="Par693"/>
      <w:bookmarkEnd w:id="23"/>
      <w:r w:rsidRPr="009817A1">
        <w:t>&lt;9&gt;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24" w:name="Par702"/>
      <w:bookmarkEnd w:id="24"/>
      <w:r w:rsidRPr="009817A1">
        <w:t>УТВЕРЖДЕННАЯ СТОИМОСТЬ</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И НА ПЛАНОВЫЙ ПЕРИОД 2024 И 2025 ГОДОВ</w:t>
      </w:r>
    </w:p>
    <w:p w:rsidR="005C0555" w:rsidRPr="009817A1" w:rsidRDefault="005C0555">
      <w:pPr>
        <w:pStyle w:val="ConsPlusTitle"/>
        <w:jc w:val="center"/>
      </w:pPr>
      <w:r w:rsidRPr="009817A1">
        <w:t>ПО ИСТОЧНИКАМ ФИНАНСОВОГО ОБЕСПЕЧЕНИЯ</w:t>
      </w:r>
    </w:p>
    <w:p w:rsidR="005C0555" w:rsidRPr="009817A1" w:rsidRDefault="005C0555">
      <w:pPr>
        <w:pStyle w:val="ConsPlusNormal"/>
        <w:jc w:val="both"/>
      </w:pPr>
    </w:p>
    <w:p w:rsidR="005C0555" w:rsidRPr="009817A1" w:rsidRDefault="005C0555">
      <w:pPr>
        <w:pStyle w:val="ConsPlusNormal"/>
        <w:sectPr w:rsidR="005C0555" w:rsidRPr="009817A1">
          <w:headerReference w:type="default" r:id="rId6"/>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907"/>
        <w:gridCol w:w="1701"/>
        <w:gridCol w:w="1814"/>
        <w:gridCol w:w="1701"/>
        <w:gridCol w:w="1644"/>
        <w:gridCol w:w="1757"/>
        <w:gridCol w:w="1928"/>
      </w:tblGrid>
      <w:tr w:rsidR="009817A1" w:rsidRPr="009817A1">
        <w:tc>
          <w:tcPr>
            <w:tcW w:w="408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городе Москве</w:t>
            </w:r>
          </w:p>
        </w:tc>
        <w:tc>
          <w:tcPr>
            <w:tcW w:w="907"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строки</w:t>
            </w:r>
          </w:p>
        </w:tc>
        <w:tc>
          <w:tcPr>
            <w:tcW w:w="3515" w:type="dxa"/>
            <w:gridSpan w:val="2"/>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на 2023 год</w:t>
            </w:r>
          </w:p>
        </w:tc>
        <w:tc>
          <w:tcPr>
            <w:tcW w:w="7030" w:type="dxa"/>
            <w:gridSpan w:val="4"/>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Плановый период</w:t>
            </w:r>
          </w:p>
        </w:tc>
      </w:tr>
      <w:tr w:rsidR="009817A1" w:rsidRPr="009817A1">
        <w:tc>
          <w:tcPr>
            <w:tcW w:w="408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515" w:type="dxa"/>
            <w:gridSpan w:val="2"/>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34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на 2024 год</w:t>
            </w:r>
          </w:p>
        </w:tc>
        <w:tc>
          <w:tcPr>
            <w:tcW w:w="368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на 2025 год</w:t>
            </w:r>
          </w:p>
        </w:tc>
      </w:tr>
      <w:tr w:rsidR="009817A1" w:rsidRPr="009817A1">
        <w:tc>
          <w:tcPr>
            <w:tcW w:w="408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всего</w:t>
            </w:r>
          </w:p>
          <w:p w:rsidR="005C0555" w:rsidRPr="009817A1" w:rsidRDefault="005C0555">
            <w:pPr>
              <w:pStyle w:val="ConsPlusNormal"/>
              <w:jc w:val="center"/>
            </w:pPr>
            <w:r w:rsidRPr="009817A1">
              <w:t>(тыс. рублей)</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 одного жителя (одно застрахованное лицо) в год (рублей)</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всего</w:t>
            </w:r>
          </w:p>
          <w:p w:rsidR="005C0555" w:rsidRPr="009817A1" w:rsidRDefault="005C0555">
            <w:pPr>
              <w:pStyle w:val="ConsPlusNormal"/>
              <w:jc w:val="center"/>
            </w:pPr>
            <w:r w:rsidRPr="009817A1">
              <w:t>(тыс. рублей)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 одного жителя (одно застрахованное лицо) в год (рублей)</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всего</w:t>
            </w:r>
          </w:p>
          <w:p w:rsidR="005C0555" w:rsidRPr="009817A1" w:rsidRDefault="005C0555">
            <w:pPr>
              <w:pStyle w:val="ConsPlusNormal"/>
              <w:jc w:val="center"/>
            </w:pPr>
            <w:r w:rsidRPr="009817A1">
              <w:t>(тыс. рублей)</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 одного жителя (одно застрахованное лицо) в год (рублей)</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8</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Стоимость Территориальной программы государственных гарантий бесплатного оказания гражданам медицинской помощи в городе Москве, всего (сумма строк 02 + 03),</w:t>
            </w:r>
          </w:p>
          <w:p w:rsidR="005C0555" w:rsidRPr="009817A1" w:rsidRDefault="005C0555">
            <w:pPr>
              <w:pStyle w:val="ConsPlusNormal"/>
            </w:pPr>
            <w:r w:rsidRPr="009817A1">
              <w:t>в том числе:</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603610062,90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47065,25</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610470647,40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47578,22</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628670454,90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48987,49</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 Средства консолидированного бюджета города Москвы &lt;1&gt;</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240229144,20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18885,94</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222408843,50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17484,97</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220458573,70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17331,65</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II. Стоимость Территориальной программы обязательного медицинского страхования города Москвы, всего &lt;2&gt; (сумма строк 04 + </w:t>
            </w:r>
            <w:r w:rsidRPr="009817A1">
              <w:lastRenderedPageBreak/>
              <w:t>08)</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03</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363380918,70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28179,31</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388061803,90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30093,25</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408211881,20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31655,84</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1. Стоимость Территориальной программы обязательного медицинского страхования города Москвы за счет средств обязательного медицинского страхования в рамках базовой программы обязательного медицинского страхования &lt;2&gt; (сумма строк 05 + 06 + 07), в том числе:</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360166122,40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27930,01</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384847007,60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29843,95</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404997084,90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31406,54</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 Субвенции из бюджета Федерального фонда обязательного медицинского страхования &lt;2&gt;</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339812856,00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26351,66</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364421276,90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28259,99</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384509181,10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29817,75</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 Межбюджетные трансферты бюджета города Москвы на дополнительное финансовое обеспечение Территориальной программы обязательного медицинского страхования города Москвы в части базовой программы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bookmarkStart w:id="25" w:name="Par773"/>
            <w:bookmarkEnd w:id="25"/>
            <w:r w:rsidRPr="009817A1">
              <w:t>06</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 Прочие поступления</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876019,40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67,94</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948483,70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73,55</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1010656,80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78,38</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 Межбюджетные трансферты бюджета города Москвы на финансовое обеспечение дополнительных видов и условий оказания медицинской помощи, не </w:t>
            </w:r>
            <w:r w:rsidRPr="009817A1">
              <w:lastRenderedPageBreak/>
              <w:t>установленных базовой программой обязательного медицинского страхования, из них:</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08</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дополнительных видов медицинской помощи</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3214796,30</w:t>
            </w: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r>
      <w:tr w:rsidR="009817A1" w:rsidRPr="009817A1">
        <w:tc>
          <w:tcPr>
            <w:tcW w:w="408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Межбюджетные трансферты, передаваемые из бюджета города Москвы в бюджет Московского городского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bookmarkStart w:id="26" w:name="Par805"/>
            <w:bookmarkEnd w:id="26"/>
            <w:r w:rsidRPr="009817A1">
              <w:t>10</w:t>
            </w: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bl>
    <w:p w:rsidR="005C0555" w:rsidRPr="009817A1" w:rsidRDefault="005C0555">
      <w:pPr>
        <w:pStyle w:val="ConsPlusNormal"/>
        <w:sectPr w:rsidR="005C0555" w:rsidRPr="009817A1">
          <w:headerReference w:type="default" r:id="rId8"/>
          <w:footerReference w:type="default" r:id="rId9"/>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27" w:name="Par814"/>
      <w:bookmarkEnd w:id="27"/>
      <w:r w:rsidRPr="009817A1">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5C0555" w:rsidRPr="009817A1" w:rsidRDefault="005C0555">
      <w:pPr>
        <w:pStyle w:val="ConsPlusNormal"/>
        <w:spacing w:before="240"/>
        <w:ind w:firstLine="540"/>
        <w:jc w:val="both"/>
      </w:pPr>
      <w:bookmarkStart w:id="28" w:name="Par815"/>
      <w:bookmarkEnd w:id="28"/>
      <w:r w:rsidRPr="009817A1">
        <w:t>&lt;2&gt; Без учета расходов на обеспечение выполнения Московским городским фондом обязательного медицинского страхования своих функций, предусмотренных законом города Москвы о бюджете Московского городского фонда обязательного медицинского страхования по разделу 01 "Общегосударственные вопросы". Расходы на обеспечение выполнения Московским городским фондом обязательного медицинского страхования своих функций составляют: в 2023 году - 2379375,2 тыс. рублей, на одно застрахованное лицо - 184,51 рубля; в 2024 году - 2488826,4 тыс. рублей, на одно застрахованное лицо - 193,00 рубля; в 2025 году - 2580913,0 тыс. рублей, на одно застрахованное лицо - 200,14 рубля.</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2</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29" w:name="Par824"/>
      <w:bookmarkEnd w:id="29"/>
      <w:r w:rsidRPr="009817A1">
        <w:t>УТВЕРЖДЕННАЯ СТОИМОСТЬ</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И НА ПЛАНОВЫЙ ПЕРИОД 2024 И 2025 ГОДОВ</w:t>
      </w:r>
    </w:p>
    <w:p w:rsidR="005C0555" w:rsidRPr="009817A1" w:rsidRDefault="005C0555">
      <w:pPr>
        <w:pStyle w:val="ConsPlusTitle"/>
        <w:jc w:val="center"/>
      </w:pPr>
      <w:r w:rsidRPr="009817A1">
        <w:t>ПО УСЛОВИЯМ ЕЕ ОКАЗАНИЯ</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jc w:val="right"/>
        <w:outlineLvl w:val="2"/>
      </w:pPr>
      <w:r w:rsidRPr="009817A1">
        <w:t>Таблица 1</w:t>
      </w:r>
    </w:p>
    <w:p w:rsidR="005C0555" w:rsidRPr="009817A1" w:rsidRDefault="005C0555">
      <w:pPr>
        <w:pStyle w:val="ConsPlusNormal"/>
        <w:jc w:val="both"/>
      </w:pPr>
    </w:p>
    <w:p w:rsidR="005C0555" w:rsidRPr="009817A1" w:rsidRDefault="005C0555">
      <w:pPr>
        <w:pStyle w:val="ConsPlusTitle"/>
        <w:jc w:val="center"/>
      </w:pPr>
      <w:r w:rsidRPr="009817A1">
        <w:t>УТВЕРЖДЕННАЯ СТОИМОСТЬ</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ПО УСЛОВИЯМ ЕЕ ОКАЗАНИЯ</w:t>
      </w:r>
    </w:p>
    <w:p w:rsidR="005C0555" w:rsidRPr="009817A1" w:rsidRDefault="005C0555">
      <w:pPr>
        <w:pStyle w:val="ConsPlusNormal"/>
        <w:jc w:val="both"/>
      </w:pPr>
    </w:p>
    <w:p w:rsidR="005C0555" w:rsidRPr="009817A1" w:rsidRDefault="005C0555">
      <w:pPr>
        <w:pStyle w:val="ConsPlusNormal"/>
        <w:sectPr w:rsidR="005C0555" w:rsidRPr="009817A1">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34"/>
        <w:gridCol w:w="4762"/>
        <w:gridCol w:w="1304"/>
        <w:gridCol w:w="1984"/>
        <w:gridCol w:w="1871"/>
        <w:gridCol w:w="1814"/>
        <w:gridCol w:w="1531"/>
        <w:gridCol w:w="1474"/>
        <w:gridCol w:w="1587"/>
        <w:gridCol w:w="1531"/>
        <w:gridCol w:w="1361"/>
      </w:tblGrid>
      <w:tr w:rsidR="009817A1" w:rsidRPr="009817A1">
        <w:tc>
          <w:tcPr>
            <w:tcW w:w="8617" w:type="dxa"/>
            <w:gridSpan w:val="3"/>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Виды и условия оказания медицинской помощи</w:t>
            </w:r>
          </w:p>
        </w:tc>
        <w:tc>
          <w:tcPr>
            <w:tcW w:w="130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строки</w:t>
            </w:r>
          </w:p>
        </w:tc>
        <w:tc>
          <w:tcPr>
            <w:tcW w:w="198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Единица измерения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Стоимость единицы объема медицинской помощи (норматив финансовых затрат на единицу объема предоставления медицинской помощи) (рублей)</w:t>
            </w: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tcW w:w="4479"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рублей</w:t>
            </w:r>
          </w:p>
        </w:tc>
        <w:tc>
          <w:tcPr>
            <w:tcW w:w="3118"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 процентах к итогу</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ОМС</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средства ОМС</w:t>
            </w:r>
          </w:p>
        </w:tc>
        <w:tc>
          <w:tcPr>
            <w:tcW w:w="136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10</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 Медицинская помощь, предоставляемая за счет консолидированного бюджета города Москвы, в том числе &lt;1&gt;: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15965,56</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203081848,9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33,6</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не включенная в Территориальную программу ОМС,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0,09041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4814,52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435,28</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5536768,3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0,04241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4279,98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181,50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2308665,7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скорая медицинская помощь при санитарно-авиационной эвакуации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Первичная медико-санитарная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с профилактическими и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2171,66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1109,72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14115609,8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оказываемая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оказываемая в связи с заболеваниями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4582,47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389,51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4954570,1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0,000510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34,24</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435579,6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(сумма строк 08 + 11)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0,004380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294,09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3740860,1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Специализированная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0,003870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259,85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3305280,5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Специализированная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0,01748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196663,98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3437,69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43727371,1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0,00478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64404,18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308,00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3917716,4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Паллиативная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Первичная паллиативная медицинская помощь &lt;2&gt;, в том числе врачебная,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 Первичная паллиативная медицинская помощь &lt;2&gt; без учета паллиативной медицинской помощи, оказываемой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5.1.2. Первичная паллиативная медицинская помощь &lt;2&gt;, оказываемая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8611,28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Паллиативная медицинская помощь в стационарных условиях (включая койки паллиативной медицинской помощи и койки сестринского ухода)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12297,57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430,42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5474880,3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Паллиативная медицинская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Иные государственные и муниципальные услуги (работы)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8973,82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114146957,8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306380,02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879,31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11184831,4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&lt;3&gt;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2920,38</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37147295,3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III. Медицинская помощь в рамках Территориальной программы 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28179,31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363380918,7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60,2</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(сумма строк 30 + 37 + 46)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7818,72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1899,95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24500484,1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2.1.1. Медицинская помощь для посещений с профилактическими и иными </w:t>
            </w:r>
            <w:r w:rsidRPr="009817A1">
              <w:lastRenderedPageBreak/>
              <w:t>целями, всего (сумма строк 31.1.1 + 38.1.1 + 47.1.1),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w:t>
            </w:r>
            <w:r w:rsidRPr="009817A1">
              <w:lastRenderedPageBreak/>
              <w:t>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2,287207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1074,41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2457,40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31688963,3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2.1.1.1. Медицинская помощь для проведения профилактических медицинских осмотров (без учета диспансеризации)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сумма строк</w:t>
            </w: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 + 38.1.1.1 + 47.1.1.1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2294,00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596,44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7691278,7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 + 38.1.1.2 + 47.1.1.2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3860,64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594,54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7666759,0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 + 38.1.1.2.1 + 47.1.1.2.1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1489,88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236505,4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 + 38.1.1.3 + 47.1.1.3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1,873207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676,07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1266,42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16330925,6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2.1.2. Медицинская помощь в неотложной </w:t>
            </w:r>
            <w:r w:rsidRPr="009817A1">
              <w:lastRenderedPageBreak/>
              <w:t>форме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 + 38.1.2 + 47.1.2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1751,22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455,32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5871461,4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 Медицинская помощь в связи с заболеваниями, всего, из них проведение отдельных диагностических (лабораторных) исследований: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 + 38.1.3 + 47.1.3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3982,71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7288,36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93985534,5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 + 38.1.3.1 + 47.1.3.1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2007,41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129,16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1665594,1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 + 38.1.3.2 + 47.1.3.2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3213,18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809556,1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 + 38.1.3.3 + 47.1.3.3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146,11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775794,0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 + 38.1.3.4 + 47.1.3.4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511,08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17,07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220071,1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 + 38.1.3.5 + 47.1.3.5</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7383,93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304221,7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 + 38.1.3.6 + 47.1.3.6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1721,88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236,99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3056027,4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2.1.3.7. тестирование на выявление новой коронавирусной инфекции (COVID-19)</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 + 38.1.3.7 + 47.1.3.7</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322,83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1654943,7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 + 38.1.4 + 47.1.4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1807,29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155,14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2000682,2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(сумма строк 31.2 + 38.2 + 47.2)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72431,27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1183,60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15262881,0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 (сумма строк 31.2.1 + 38.2.1 + 47.2.1)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 (сумма строк 31.2.2 + 38.2.2 + 47.2.2)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медико-санитарная помощь, специализированная медицинская помощь), за </w:t>
            </w:r>
            <w:r w:rsidRPr="009817A1">
              <w:lastRenderedPageBreak/>
              <w:t>исключением медицинской реабилитации (сумма строк 22.2 + 24.1)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0,04490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79867,71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3586,06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46243405,6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22.2.1 + 24.1.1)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117111,46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2845,34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36691540,9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24.1.2)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22.2.2 + 24.1.3)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0,00058354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938582,0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(сумма строк 33.1 + 40.1 + 49.1),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0,0285590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84122,69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2402,46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30980524,6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 (сумма строк 33.1.1 + 40.1.1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117111,46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2845,34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36691540,9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 (сумма строк 33.1.2 + 40.1.2 + 49.1.2)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 (сумма строк 33.1.3 + 40.1.3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0,00058354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938582,0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(сумма строк 33.2 + 40.2 + 49.2),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0,1448917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81392,24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11793,06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152075019,0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 (сумма строк 33.2.1 + 40.2.1 + 49.2.1)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0,0102567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153763,88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1577,11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20337317,7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 (сумма строк 33.2.2 + 40.2.2 + 49.2.2)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0,0054487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234610,09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1278,32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16484226,4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В амбулаторных условиях (первичная медико-санитарная помощь) (сумма строк 34.1 + 41.1 + 50.1)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19906,00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58,80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758274,2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 (сумма строк 34.2 + 41.2 + 50.2)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23913,50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62,20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802075,6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 (сумма строк 34.3 + 41.3 + 50.3)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72949,16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218,70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2820224,7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 (равно строке 42.1),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 (равно строке 42.1.1)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6.1.2. посещения на дому отделениями выездной патронажной паллиативной медицинской помощи (равно строке 42.1.2)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 Паллиативная медицинская помощь в стационарных условиях (включая койки паллиативной медицинской помощи и койки сестринского ухода) &lt;4&gt; (равно строке 42.2)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 (равно строке 42.3)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Затраты на ведение дела по ОМС страховыми медицинскими организациями (сумма строк 35 + 43 + 51)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204,32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2634794,1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 (равно строке 44)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из строки 20: 1. Медицинская помощь, предоставляемая в рамках базовой </w:t>
            </w:r>
            <w:r w:rsidRPr="009817A1">
              <w:lastRenderedPageBreak/>
              <w:t>программы ОМС застрахованным лицам (за счет субвенции ФОМС):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26419,60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340688875,4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56,4</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6053,04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1470,89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18967576,4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2,264154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1065,77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2413,06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31117167,0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2294,00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596,44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7691278,7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3860,64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594,54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7666759,0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1489,88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236505,4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660,53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1222,08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15759129,3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1751,22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455,32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5871461,4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3982,71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7288,36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93985534,5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2007,41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129,16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1665594,1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3213,18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809556,1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146,11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775794,0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511,08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17,07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220071,1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7383,93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304221,7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1721,88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236,99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3056027,4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322,83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1654943,7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1807,29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155,14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2000682,2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72431,27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1183,60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15262881,0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31.2 + 33.1)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0,0444040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72431,27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3216,24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41474392,0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31.2.1 + 33.1.1)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113788,12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2708,16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34922527,3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33.1.2)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33.2.2 + 33.1.3)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0,00058354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938582,0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0,028063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72431,27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26211511,0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113788,12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2708,16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34922527,3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0,00058354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938582,0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0,144652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75191,26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10876,57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140256693,3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0,010017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150677,26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1509,33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19463331,3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0,005209</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222118,76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1157,02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14920087,7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19906,00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58,80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758274,2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23913,50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62,20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802075,6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72949,16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218,70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2820224,7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204,32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2634794,1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Медицинская помощь по видам и заболеваниям, не установленным базовой программой: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2.1.3.5. молекулярно-генетическое исследование с целью диагностики </w:t>
            </w:r>
            <w:r w:rsidRPr="009817A1">
              <w:lastRenderedPageBreak/>
              <w:t>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38.1.3.5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38.2 + 40.1)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38.2.1 + 40.1.1)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40.1.2)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38.2.2 + 40.1.3)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4.1.1. медицинская помощь в условиях дневного стационара по профилю </w:t>
            </w:r>
            <w:r w:rsidRPr="009817A1">
              <w:lastRenderedPageBreak/>
              <w:t>"онкология"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40.1.1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w:t>
            </w:r>
          </w:p>
          <w:p w:rsidR="005C0555" w:rsidRPr="009817A1" w:rsidRDefault="005C0555">
            <w:pPr>
              <w:pStyle w:val="ConsPlusNormal"/>
            </w:pPr>
            <w:r w:rsidRPr="009817A1">
              <w:t>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6.1.2. посещения на дому отделениями выездной патронажной паллиативной </w:t>
            </w:r>
            <w:r w:rsidRPr="009817A1">
              <w:lastRenderedPageBreak/>
              <w:t>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6.2. Паллиативная медицинская помощь в стационарных условиях (включая койки паллиативной медицинской помощи и койки сестринского ухода)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по видам и заболеваниям, установленным базовой программой (дополнительное финансовое обеспечение):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429,06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5532907,7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w:t>
            </w:r>
            <w:r w:rsidRPr="009817A1">
              <w:lastRenderedPageBreak/>
              <w:t>медико-санитарная помощь, специализированная медицинская помощь), за исключением медицинской реабилитации (сумма строк 47.2 + 49.1)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47.2.1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47.2.2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848,71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10944339,3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53,52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690152,3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ИТОГО (сумма строк 1 + 19 + 20)</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18885,94</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28179,31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240229144,2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363380918,7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100,0</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30" w:name="Par2892"/>
      <w:bookmarkEnd w:id="30"/>
      <w:r w:rsidRPr="009817A1">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5C0555" w:rsidRPr="009817A1" w:rsidRDefault="005C0555">
      <w:pPr>
        <w:pStyle w:val="ConsPlusNormal"/>
        <w:spacing w:before="240"/>
        <w:ind w:firstLine="540"/>
        <w:jc w:val="both"/>
      </w:pPr>
      <w:bookmarkStart w:id="31" w:name="Par2893"/>
      <w:bookmarkEnd w:id="31"/>
      <w:r w:rsidRPr="009817A1">
        <w:t>&lt;2&gt; Включается в первичную медико-санитарную помощь в амбулаторных условиях.</w:t>
      </w:r>
    </w:p>
    <w:p w:rsidR="005C0555" w:rsidRPr="009817A1" w:rsidRDefault="005C0555">
      <w:pPr>
        <w:pStyle w:val="ConsPlusNormal"/>
        <w:spacing w:before="240"/>
        <w:ind w:firstLine="540"/>
        <w:jc w:val="both"/>
      </w:pPr>
      <w:bookmarkStart w:id="32" w:name="Par2894"/>
      <w:bookmarkEnd w:id="32"/>
      <w:r w:rsidRPr="009817A1">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5C0555" w:rsidRPr="009817A1" w:rsidRDefault="005C0555">
      <w:pPr>
        <w:pStyle w:val="ConsPlusNormal"/>
        <w:spacing w:before="240"/>
        <w:ind w:firstLine="540"/>
        <w:jc w:val="both"/>
      </w:pPr>
      <w:bookmarkStart w:id="33" w:name="Par2895"/>
      <w:bookmarkEnd w:id="33"/>
      <w:r w:rsidRPr="009817A1">
        <w:t>&lt;4&gt;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5C0555" w:rsidRPr="009817A1" w:rsidRDefault="005C0555">
      <w:pPr>
        <w:pStyle w:val="ConsPlusNormal"/>
        <w:jc w:val="both"/>
      </w:pPr>
    </w:p>
    <w:p w:rsidR="005C0555" w:rsidRPr="009817A1" w:rsidRDefault="005C0555">
      <w:pPr>
        <w:pStyle w:val="ConsPlusNormal"/>
        <w:jc w:val="right"/>
        <w:outlineLvl w:val="2"/>
      </w:pPr>
      <w:r w:rsidRPr="009817A1">
        <w:t>Таблица 2</w:t>
      </w:r>
    </w:p>
    <w:p w:rsidR="005C0555" w:rsidRPr="009817A1" w:rsidRDefault="005C0555">
      <w:pPr>
        <w:pStyle w:val="ConsPlusNormal"/>
        <w:jc w:val="both"/>
      </w:pPr>
    </w:p>
    <w:p w:rsidR="005C0555" w:rsidRPr="009817A1" w:rsidRDefault="005C0555">
      <w:pPr>
        <w:pStyle w:val="ConsPlusTitle"/>
        <w:jc w:val="center"/>
      </w:pPr>
      <w:r w:rsidRPr="009817A1">
        <w:t>УТВЕРЖДЕННАЯ СТОИМОСТЬ</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2024 ГОД ПО УСЛОВИЯМ ЕЕ ОКАЗАНИЯ</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34"/>
        <w:gridCol w:w="4762"/>
        <w:gridCol w:w="1304"/>
        <w:gridCol w:w="1984"/>
        <w:gridCol w:w="1871"/>
        <w:gridCol w:w="1814"/>
        <w:gridCol w:w="1531"/>
        <w:gridCol w:w="1474"/>
        <w:gridCol w:w="1587"/>
        <w:gridCol w:w="1531"/>
        <w:gridCol w:w="1361"/>
      </w:tblGrid>
      <w:tr w:rsidR="009817A1" w:rsidRPr="009817A1">
        <w:tc>
          <w:tcPr>
            <w:tcW w:w="8617" w:type="dxa"/>
            <w:gridSpan w:val="3"/>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Виды и условия оказания медицинской помощи</w:t>
            </w:r>
          </w:p>
        </w:tc>
        <w:tc>
          <w:tcPr>
            <w:tcW w:w="130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строки</w:t>
            </w:r>
          </w:p>
        </w:tc>
        <w:tc>
          <w:tcPr>
            <w:tcW w:w="198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Единица измерения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Стоимость единицы объема медицинской помощи (норматив финансовых затрат на единицу объема предоставления медицинской помощи) (рублей)</w:t>
            </w: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tcW w:w="4479"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рублей</w:t>
            </w:r>
          </w:p>
        </w:tc>
        <w:tc>
          <w:tcPr>
            <w:tcW w:w="3118"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 процентах к итогу</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ОМС</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средства ОМС</w:t>
            </w:r>
          </w:p>
        </w:tc>
        <w:tc>
          <w:tcPr>
            <w:tcW w:w="136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10</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 Медицинская помощь, предоставляемая за счет консолидированного бюджета города Москвы, в том числе &lt;1&gt;: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14982,42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190576345,4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не включенная в Территориальную программу ОМС,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0,09926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4767,01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473,17</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6018768,3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0,05126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4279,98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219,39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2790665,7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скорая медицинская помощь при санитарно-авиационной эвакуации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Первичная медико-санитарная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с профилактическими и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2171,66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1109,72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14115609,8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оказываемая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оказываемая в связи с заболеваниями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4582,47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389,51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4954570,1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0,000510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34,24</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435579,6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(сумма строк 08 + 11)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0,004380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294,09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3740860,1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Специализированная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0,003870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259,85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3305280,5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Специализированная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191504,51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3485,38</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44334059,9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64404,18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354,22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4505716,4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Паллиативная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Первичная паллиативная медицинская помощь &lt;2&gt;, в том числе врачебная,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 Первичная паллиативная медицинская помощь &lt;2&gt; без учета паллиативной медицинской помощи, оказываемой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5.1.2. Первичная паллиативная медицинская помощь &lt;2&gt;, оказываемая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8611,28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Паллиативная медицинская помощь в стационарных условиях (включая койки паллиативной медицинской помощи и койки сестринского ухода)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12297,57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430,42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5474880,3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Паллиативная медицинская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Иные государственные и муниципальные услуги (работы)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7905,10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100552765,5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306380,02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879,31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11184831,4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&lt;3&gt;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2502,55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31832498,1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III. Медицинская помощь в рамках Территориальной программы 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30093,25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388061803,9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63,6</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(сумма строк 30 + 37 + 46)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7818,72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1899,95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24500484,1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2.1.1. Медицинская помощь для посещений с профилактическими и иными </w:t>
            </w:r>
            <w:r w:rsidRPr="009817A1">
              <w:lastRenderedPageBreak/>
              <w:t>целями, всего (сумма строк 31.1.1 + 38.1.1 + 47.1.1),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w:t>
            </w:r>
            <w:r w:rsidRPr="009817A1">
              <w:lastRenderedPageBreak/>
              <w:t>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2,287207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1147,97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2625,64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33858413,6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2.1.1.1. Медицинская помощь для проведения профилактических медицинских осмотров (без учета диспансеризации)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сумма строк</w:t>
            </w: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 + 38.1.1.1 + 47.1.1.1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2450,91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637,24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8217363,5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 + 38.1.1.2 + 47.1.1.2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4124,71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635,21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8191169,8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 + 38.1.1.2.1 + 47.1.1.2.1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1591,79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252682,8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 + 38.1.1.3 + 47.1.1.3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1,873207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722,39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1353,19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17449880,3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2.1.2. Медицинская помощь в неотложной </w:t>
            </w:r>
            <w:r w:rsidRPr="009817A1">
              <w:lastRenderedPageBreak/>
              <w:t>форме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 + 38.1.2 + 47.1.2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1871,00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486,46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6273066,8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 Медицинская помощь в связи с заболеваниями, всего, из них проведение отдельных диагностических (лабораторных) исследований: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 + 38.1.3 + 47.1.3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4258,94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7793,86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100504262,0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 + 38.1.3.1 + 47.1.3.1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2144,72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1779523,4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 + 38.1.3.2 + 47.1.3.2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3421,18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861961,4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 + 38.1.3.3 + 47.1.3.3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823209,2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 + 38.1.3.4 + 47.1.3.4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235124,9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 + 38.1.3.5 + 47.1.3.5</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7888,99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325030,5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 + 38.1.3.6 + 47.1.3.6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1839,66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253,20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3265065,7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2.1.3.7. тестирование на выявление новой коронавирусной инфекции (COVID-19)</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 + 38.1.3.7 + 47.1.3.7</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342,21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136,04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1754292,6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 + 38.1.4 + 47.1.4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1933,90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166,01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2140730,0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(сумма строк 31.2 + 38.2 + 47.2)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76578,87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1251,38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16136872,6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 (сумма строк 31.2.1 + 38.2.1 + 47.2.1)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 (сумма строк 31.2.2 + 38.2.2 + 47.2.2)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медико-санитарная помощь, специализированная медицинская помощь), за </w:t>
            </w:r>
            <w:r w:rsidRPr="009817A1">
              <w:lastRenderedPageBreak/>
              <w:t>исключением медицинской реабилитации (сумма строк 22.2 + 24.1)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0,0449000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83969,49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3770,23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48618332,8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22.2.1 + 24.1.1)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121530,29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2952,70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38075992,4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24.1.2)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22.2.2 + 24.1.3)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698479,6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(сумма строк 33.1 + 40.1 + 49.1),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0,0285590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88198,12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2518,85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32481460,2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 (сумма строк 33.1.1 + 40.1.1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121530,29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2952,70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38075992,4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 (сумма строк 33.1.2 + 40.1.2 + 49.1.2)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 (сумма строк 33.1.3 + 40.1.3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698479,6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(сумма строк 33.2 + 40.2 + 49.2),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0,1448917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88151, 43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12772,41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164704140,8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 (сумма строк 33.2.1 + 40.2.1 + 49.2.1)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0,0102567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162755,08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1669,33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21526527,2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 (сумма строк 33.2.2 + 40.2.2 + 49.2.2)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0,0054487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234610,09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1278,32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16484226,4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В амбулаторных условиях (первичная медико-санитарная помощь) (сумма строк 34.1 + 41.1 + 50.1)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21268,30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62,83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810167,9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 (сумма строк 34.2 + 41.2 + 50.2)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25176,70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65,48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844444,2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 (сумма строк 34.3 + 41.3 + 50.3)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77405,46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2992505,9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 (равно строке 42.1),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 (равно строке 42.1.1)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6.1.2. посещения на дому отделениями выездной патронажной паллиативной медицинской помощи (равно строке 42.1.2)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 Паллиативная медицинская помощь в стационарных условиях (включая койки паллиативной медицинской помощи и койки сестринского ухода) &lt;4&gt; (равно строке 42.2)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 (равно строке 42.3)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Затраты на ведение дела по ОМС страховыми медицинскими организациями (сумма строк 35 + 43 + 51)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2815255,8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 (равно строке 44)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из строки 20: 1. Медицинская помощь, предоставляемая в рамках базовой </w:t>
            </w:r>
            <w:r w:rsidRPr="009817A1">
              <w:lastRenderedPageBreak/>
              <w:t>программы ОМС застрахованным лицам (за счет субвенции ФОМС):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28333,54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365369760,6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59,9</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6053,04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1470,89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18967576,4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2,264154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1140,07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2581,30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33286617,3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2450,91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637,24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8217363,5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4124,71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635,21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8191169,8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1591,79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252682,8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707,43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1308,85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16878084,0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1871,00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486,46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6273066,8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4258,94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7793,86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100504262,0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2144,72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1779523,4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3421,18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861961,4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823209,2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235124,9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7888,99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325030,5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1839,66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253,20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3265065,7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342,21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136,04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1754292,6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1933,90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166,01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2140730,0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76578,87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1251,38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16136872,6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31.2 + 33.1)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0,0444040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76578,87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3400,41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43849319,2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31.2.1 + 33.1.1)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118299,08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2815,52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36306978,8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33.1.2)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33.2.2 + 33.1.3)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698479,6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0,0280630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76578,87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2149,03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27712446,6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118299,08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2815,52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36306978,8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698479,6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0,144652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81961,70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11855,92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152885815,1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0,010017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159883,64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1601,55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20652540,8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0,005209</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222118,76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1157,02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14920087,7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21268,30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62,83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810167,9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25176,70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65,48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844444,2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77405,46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2992505,9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2815255,8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Медицинская помощь по видам и заболеваниям, не установленным базовой программой: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2.1.3.5. молекулярно-генетическое исследование с целью диагностики </w:t>
            </w:r>
            <w:r w:rsidRPr="009817A1">
              <w:lastRenderedPageBreak/>
              <w:t>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38.1.3.5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38.2 + 40.1)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38.2.1 + 40.1.1)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40.1.2)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38.2.2 + 40.1.3)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4.1.1. медицинская помощь в условиях дневного стационара по профилю </w:t>
            </w:r>
            <w:r w:rsidRPr="009817A1">
              <w:lastRenderedPageBreak/>
              <w:t>"онкология"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40.1.1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w:t>
            </w:r>
          </w:p>
          <w:p w:rsidR="005C0555" w:rsidRPr="009817A1" w:rsidRDefault="005C0555">
            <w:pPr>
              <w:pStyle w:val="ConsPlusNormal"/>
            </w:pPr>
            <w:r w:rsidRPr="009817A1">
              <w:t>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6.1.2. посещения на дому отделениями выездной патронажной паллиативной </w:t>
            </w:r>
            <w:r w:rsidRPr="009817A1">
              <w:lastRenderedPageBreak/>
              <w:t>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6.2. Паллиативная медицинская помощь в стационарных условиях (включая койки паллиативной медицинской помощи и койки сестринского ухода)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по видам и заболеваниям, установленным базовой программой (дополнительное финансовое обеспечение):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429,06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5532907,7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w:t>
            </w:r>
            <w:r w:rsidRPr="009817A1">
              <w:lastRenderedPageBreak/>
              <w:t>медико-санитарная помощь, специализированная медицинская помощь), за исключением медицинской реабилитации (сумма строк 47.2 + 49.1)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47.2.1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47.2.2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848,71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10944339,3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53,52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690152,3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ИТОГО (сумма строк 1 + 19 + 20)</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17484,97</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30093,25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222408843,5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388061803,9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100,0</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34" w:name="Par4957"/>
      <w:bookmarkEnd w:id="34"/>
      <w:r w:rsidRPr="009817A1">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5C0555" w:rsidRPr="009817A1" w:rsidRDefault="005C0555">
      <w:pPr>
        <w:pStyle w:val="ConsPlusNormal"/>
        <w:spacing w:before="240"/>
        <w:ind w:firstLine="540"/>
        <w:jc w:val="both"/>
      </w:pPr>
      <w:bookmarkStart w:id="35" w:name="Par4958"/>
      <w:bookmarkEnd w:id="35"/>
      <w:r w:rsidRPr="009817A1">
        <w:t>&lt;2&gt; Включается в первичную медико-санитарную помощь в амбулаторных условиях.</w:t>
      </w:r>
    </w:p>
    <w:p w:rsidR="005C0555" w:rsidRPr="009817A1" w:rsidRDefault="005C0555">
      <w:pPr>
        <w:pStyle w:val="ConsPlusNormal"/>
        <w:spacing w:before="240"/>
        <w:ind w:firstLine="540"/>
        <w:jc w:val="both"/>
      </w:pPr>
      <w:bookmarkStart w:id="36" w:name="Par4959"/>
      <w:bookmarkEnd w:id="36"/>
      <w:r w:rsidRPr="009817A1">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5C0555" w:rsidRPr="009817A1" w:rsidRDefault="005C0555">
      <w:pPr>
        <w:pStyle w:val="ConsPlusNormal"/>
        <w:spacing w:before="240"/>
        <w:ind w:firstLine="540"/>
        <w:jc w:val="both"/>
      </w:pPr>
      <w:bookmarkStart w:id="37" w:name="Par4960"/>
      <w:bookmarkEnd w:id="37"/>
      <w:r w:rsidRPr="009817A1">
        <w:t>&lt;4&gt;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5C0555" w:rsidRPr="009817A1" w:rsidRDefault="005C0555">
      <w:pPr>
        <w:pStyle w:val="ConsPlusNormal"/>
        <w:jc w:val="both"/>
      </w:pPr>
    </w:p>
    <w:p w:rsidR="005C0555" w:rsidRPr="009817A1" w:rsidRDefault="005C0555">
      <w:pPr>
        <w:pStyle w:val="ConsPlusNormal"/>
        <w:jc w:val="right"/>
        <w:outlineLvl w:val="2"/>
      </w:pPr>
      <w:r w:rsidRPr="009817A1">
        <w:t>Таблица 3</w:t>
      </w:r>
    </w:p>
    <w:p w:rsidR="005C0555" w:rsidRPr="009817A1" w:rsidRDefault="005C0555">
      <w:pPr>
        <w:pStyle w:val="ConsPlusNormal"/>
        <w:jc w:val="both"/>
      </w:pPr>
    </w:p>
    <w:p w:rsidR="005C0555" w:rsidRPr="009817A1" w:rsidRDefault="005C0555">
      <w:pPr>
        <w:pStyle w:val="ConsPlusTitle"/>
        <w:jc w:val="center"/>
      </w:pPr>
      <w:r w:rsidRPr="009817A1">
        <w:t>УТВЕРЖДЕННАЯ СТОИМОСТЬ</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2025 ГОД ПО УСЛОВИЯМ ЕЕ ОКАЗАНИЯ</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34"/>
        <w:gridCol w:w="4762"/>
        <w:gridCol w:w="1304"/>
        <w:gridCol w:w="1984"/>
        <w:gridCol w:w="1871"/>
        <w:gridCol w:w="1814"/>
        <w:gridCol w:w="1531"/>
        <w:gridCol w:w="1474"/>
        <w:gridCol w:w="1587"/>
        <w:gridCol w:w="1531"/>
        <w:gridCol w:w="1361"/>
      </w:tblGrid>
      <w:tr w:rsidR="009817A1" w:rsidRPr="009817A1">
        <w:tc>
          <w:tcPr>
            <w:tcW w:w="8617" w:type="dxa"/>
            <w:gridSpan w:val="3"/>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Виды и условия оказания медицинской помощи</w:t>
            </w:r>
          </w:p>
        </w:tc>
        <w:tc>
          <w:tcPr>
            <w:tcW w:w="130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строки</w:t>
            </w:r>
          </w:p>
        </w:tc>
        <w:tc>
          <w:tcPr>
            <w:tcW w:w="198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Единица измерения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Стоимость единицы объема медицинской помощи (норматив финансовых затрат на единицу объема предоставления медицинской помощи) (рублей)</w:t>
            </w: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Подушевые нормативы финансирования Территориальной программы государственных гарантий бесплатного оказания гражданам медицинской помощи в городе Москве</w:t>
            </w:r>
          </w:p>
        </w:tc>
        <w:tc>
          <w:tcPr>
            <w:tcW w:w="4479"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005"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рублей</w:t>
            </w:r>
          </w:p>
        </w:tc>
        <w:tc>
          <w:tcPr>
            <w:tcW w:w="3118"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 процентах к итогу</w:t>
            </w:r>
          </w:p>
        </w:tc>
      </w:tr>
      <w:tr w:rsidR="009817A1" w:rsidRPr="009817A1">
        <w:tc>
          <w:tcPr>
            <w:tcW w:w="8617" w:type="dxa"/>
            <w:gridSpan w:val="3"/>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ОМС</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за счет средств бюджета города Москвы</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средства ОМС</w:t>
            </w:r>
          </w:p>
        </w:tc>
        <w:tc>
          <w:tcPr>
            <w:tcW w:w="136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10</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 Медицинская помощь, предоставляемая за счет консолидированного бюджета города Москвы, в том числе &lt;1&gt;: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14890,25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189403956,1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30,1</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не включенная в Территориальную программу ОМС,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0,09926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4767,01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473,17</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6018768,3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0,05126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4279,98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219,39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2790665,7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скорая медицинская помощь при санитарно-авиационной эвакуации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Первичная медико-санитарная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с профилактическими и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2171,66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1109,72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14115609,8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оказываемая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2246,18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200000,0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оказываемая в связи с заболеваниями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4582,47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389,51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4954570,1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0,000510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34,24</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435579,6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(сумма строк 08 + 11)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0,004380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294,09</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3740860,1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Специализированная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0,003870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67144,47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259,85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3305280,5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Специализированная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191383,60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3483,18</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44306069,2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 застрахованным по ОМС лицам</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64404,18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354,22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4505716,4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Паллиативная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Первичная паллиативная медицинская помощь &lt;2&gt;, в том числе врачебная,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 Первичная паллиативная медицинская помощь &lt;2&gt; без учета паллиативной медицинской помощи, оказываемой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5.1.2. Первичная паллиативная медицинская помощь &lt;2&gt;, оказываемая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8611,28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156,73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1993546,6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Паллиативная медицинская помощь в стационарных условиях (включая койки паллиативной медицинской помощи и койки сестринского ухода)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12297,57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430,42</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5474880,3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Паллиативная медицинская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Иные государственные и муниципальные услуги (работы)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7815,13</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99408366,9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306380,02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879,31</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11184831,4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 Средства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ОМС &lt;3&gt;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2441,40</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31054617,6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III. Медицинская помощь в рамках Территориальной программы 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31655,84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408211881,2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65,0</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 (сумма строк 30 + 37 + 46)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7818,72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1899,95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24500484,1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2.1.1. Медицинская помощь для посещений с профилактическими и иными </w:t>
            </w:r>
            <w:r w:rsidRPr="009817A1">
              <w:lastRenderedPageBreak/>
              <w:t>целями, всего (сумма строк 31.1.1 + 38.1.1 + 47.1.1),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w:t>
            </w:r>
            <w:r w:rsidRPr="009817A1">
              <w:lastRenderedPageBreak/>
              <w:t>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2,287207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1217,92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2785,63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35921652,8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2.1.1.1. Медицинская помощь для проведения профилактических медицинских осмотров (без учета диспансеризации)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сумма строк</w:t>
            </w: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 + 38.1.1.1 + 47.1.1.1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2605,32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8735066,4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 + 38.1.1.2 + 47.1.1.2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4384,57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675,22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8707220,0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 + 38.1.1.2.1 + 47.1.1.2.1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1692,07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20,83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268601,3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 + 38.1.1.3 + 47.1.1.3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1,873207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765,01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1433,03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18479366,4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2.1.2. Медицинская помощь в неотложной </w:t>
            </w:r>
            <w:r w:rsidRPr="009817A1">
              <w:lastRenderedPageBreak/>
              <w:t>форме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 + 38.1.2 + 47.1.2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1988,87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517,11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6668259,1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 Медицинская помощь в связи с заболеваниями, всего, из них проведение отдельных диагностических (лабораторных) исследований: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 + 38.1.3 + 47.1.3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4530,18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8290,23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106905167,8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 + 38.1.3.1 + 47.1.3.1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2280,05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1891809,8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 + 38.1.3.2 + 47.1.3.2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3637,06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71,06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916352,1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 + 38.1.3.3 + 47.1.3.3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164,81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67,86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875084,5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 + 38.1.3.4 + 47.1.3.4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580,50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249963,4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 + 38.1.3.5 + 47.1.3.5</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8386,79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345540,1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 + 38.1.3.6 + 47.1.3.6</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1955,74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269,17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3471086,9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2.1.3.7. тестирование на выявление новой коронавирусной инфекции (COVID-19)</w:t>
            </w:r>
          </w:p>
        </w:tc>
        <w:tc>
          <w:tcPr>
            <w:tcW w:w="113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 + 38.1.3.7 + 47.1.3.7</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363,77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144,61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1864817,0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272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1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76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 + 38.1.4 + 47.1.4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2069,19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177,62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2290581,1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(сумма строк 31.2 + 38.2 + 47.2)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80350,68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1313,01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16931676,9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 (сумма строк 31.2.1 + 38.2.1 + 47.2.1)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 (сумма строк 31.2.2 + 38.2.2 + 47.2.2)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медико-санитарная помощь, специализированная медицинская помощь) (сумма </w:t>
            </w:r>
            <w:r w:rsidRPr="009817A1">
              <w:lastRenderedPageBreak/>
              <w:t>строк 22.2 + 24.1)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0,0449000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87699,55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3937,71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50778082,4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22.2.1 + 24.1.1)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125961,89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3060,37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39464412,1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24.1.2)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22.2.2 + 24.1.3)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0,0004381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704716,0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(сумма строк 33.1 + 40.1 + 49.1),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0,0285590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91904,48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2624,70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33846405,5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 (сумма строк 33.1.1 + 40.1.1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0,0242960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125961,89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3060,37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39464412,1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 (сумма строк 33.1.2 + 40.1.2 + 49.1.2)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0,0013613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240424,59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4220548,1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 (сумма строк 33.1.3 + 40.1.3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0,0004381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704716,0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(сумма строк 33.2 + 40.2 + 49.2),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0,1448917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92737,82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13436,94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173273462,0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 (сумма строк 33.2.1 + 40.2.1 + 49.2.1)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0,0102567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171671,20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1760,78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22705787,8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 (сумма строк 33.2.2 + 40.2.2 + 49.2.2)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0,0054487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234610,09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1278,32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16484226,4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5.1. В амбулаторных условиях (первичная медико-санитарная помощь) (сумма строк 34.1 + 41.1 + 50.1)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22609,40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66,79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861254,1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 (сумма строк 34.2 + 41.2 + 50.2)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26445,60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68,79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887004,0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 (сумма строк 34.3 + 41.3 + 50.3)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81825,02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245,31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3163366,7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 (равно строке 42.1),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 (равно строке 42.1.1)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6.1.2. посещения на дому отделениями выездной патронажной паллиативной медицинской помощи (равно строке 42.1.2)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 Паллиативная медицинская помощь в стационарных условиях (включая койки паллиативной медицинской помощи и койки сестринского ухода) &lt;4&gt; (равно строке 42.2)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 (равно строке 42.3)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Затраты на ведение дела по ОМС страховыми медицинскими организациями (сумма строк 35 + 43 + 51)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229,76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2962567,1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 (равно строке 44)</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из строки 20: 1. Медицинская помощь, предоставляемая в рамках базовой </w:t>
            </w:r>
            <w:r w:rsidRPr="009817A1">
              <w:lastRenderedPageBreak/>
              <w:t>программы ОМС застрахованным лицам (за счет субвенции ФОМС):</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29896,13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385519837,9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61,4</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6053,04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1470,89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18967576,4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w:t>
            </w:r>
          </w:p>
          <w:p w:rsidR="005C0555" w:rsidRPr="009817A1" w:rsidRDefault="005C0555">
            <w:pPr>
              <w:pStyle w:val="ConsPlusNormal"/>
            </w:pPr>
            <w:r w:rsidRPr="009817A1">
              <w:t>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2,264154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1210,73</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2741,29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35349856,5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2605,32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8735066,4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4384,57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675,22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8707220,0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1692,07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20,83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268601,3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1,850154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750,58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1388,69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17907570,1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1988,87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517,11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6668259,1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4530,18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8290,23</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106905167,8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0,064343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2280,05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1891809,8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0,019538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3637,06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71,06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916352,1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0,411751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164,81</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67,86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875084,5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0,033392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580,50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249963,4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0,003195</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8386,79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345540,1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0,137633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1955,74</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269,17</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3471086,9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0,397537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363,77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144,61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1864817,0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2069,19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177,62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2290581,1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0,016341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80350,68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1313,01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16931676,9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31.2 + 33.1)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0,0444040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80350,68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3567,89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46009068,8</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31.2.1 + 33.1.1)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122822,97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2923,19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37695398,5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33.1.2)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33.2.2 + 33.1.3)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0,0004381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704716,0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0,0280630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80350,68</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2254,88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29077391,9</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0,0238000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122822,97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2923,19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37695398,5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0,0008653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219704,79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190,11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2451534,5</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0,0004381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124728,50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704716,0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0,144652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86555,69</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12520,45</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161455136,3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0,010017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169013,00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1693,00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21831801,4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0,005209</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222118,76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1157,02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14920087,7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0,002954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22609,40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66,79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861254,1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0,002601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26445,60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68,79</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887004,0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0,002998</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81825,02</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245,31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3163366,7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229,76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2962567,1</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Медицинская помощь по видам и заболеваниям, не установленным базовой программой: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249,30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0,023053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1923,45</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571796,3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2.1.3.5. молекулярно-генетическое исследование с целью диагностики </w:t>
            </w:r>
            <w:r w:rsidRPr="009817A1">
              <w:lastRenderedPageBreak/>
              <w:t>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38.1.3.5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строк 38.2 + 40.1)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 медицинская помощь в условиях дневного стационара по профилю "онкология" (сумма строк 38.2.1 + 40.1.1)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40.1.2)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38.2.2 + 40.1.3)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4.1.1. медицинская помощь в условиях дневного стационара по профилю </w:t>
            </w:r>
            <w:r w:rsidRPr="009817A1">
              <w:lastRenderedPageBreak/>
              <w:t>"онкология"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40.1.1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0,0004960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276578,00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137,18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1769013,6</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0,0002397</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282751,46</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67,78</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873986,4</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Паллиативная медицинская помощь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 Первичная паллиативная медицинская помощь, в том числе врачебная, всего,</w:t>
            </w:r>
          </w:p>
          <w:p w:rsidR="005C0555" w:rsidRPr="009817A1" w:rsidRDefault="005C0555">
            <w:pPr>
              <w:pStyle w:val="ConsPlusNormal"/>
            </w:pPr>
            <w:r w:rsidRPr="009817A1">
              <w:t>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6.1.1. посещения по паллиативной медицинской помощи без учета посещений на дому отделениями выездной патронажной паллиативной 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6.1.2. посещения на дому отделениями выездной патронажной паллиативной </w:t>
            </w:r>
            <w:r w:rsidRPr="009817A1">
              <w:lastRenderedPageBreak/>
              <w:t>медицинской помощи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42.1.2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6.2. Паллиативная медицинская помощь в стационарных условиях (включая койки паллиативной медицинской помощи и койки сестринского ухода)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койко-дней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 Паллиативная медицинская помощь в условиях дневного стационара &lt;4&gt;</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 Иные расходы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 Медицинская помощь по видам и заболеваниям, установленным базовой программой (дополнительное финансовое обеспечение):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1510,41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19477247,0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 Скорая, в том числе скорая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вызовов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429,06</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5532907,7</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 Первичная медико-санитарная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 Медицинская помощь в амбулаторных условиях</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 Медицинская помощь для посещений с профилактическими и иными целями, всего,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2.1.1.1. Медицинская помощь для проведения профилактических медицинских осмотров (без учета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 Медицинская помощь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2.1.1.2.1. Медицинская помощь для проведения углубленной диспансеризации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2.1.1.3. Медицинская помощь для посещений с иными целями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 Медицинская помощь в неотложной форме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 Медицинская помощь в связи с заболеваниями, всего, из них проведение отдельных диагностических (лабораторных) исследований: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обращений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2.1.3.1. компьютерная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2.1.3.2. магнитно-резонансная томография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2.1.3.3. ультразвуковое исследование сердечно-сосудистой системы</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2.1.3.4. эндоскопическое диагностическое исследование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2.1.3.5. молекулярно-генетическое исследование с целью диагностики онкологических заболеваний</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47.1.3.6</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 тестирование на выявление новой коронавирусной инфекции (COVID-19)</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47.1.3.7</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исследований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 Медицинская помощь для диспансерного наблюдения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 Первичная медико-санитарная помощь в условиях дневного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3. Медицинская помощь в условиях дневного стационара (первичная </w:t>
            </w:r>
            <w:r w:rsidRPr="009817A1">
              <w:lastRenderedPageBreak/>
              <w:t>медико-санитарная помощь, специализированная медицинская помощь), за исключением медицинской реабилитации (сумма строк 47.2 + 49.1)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48</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3.1. медицинская помощь в условиях дневного стационара по профилю "онкология" (сумма строк 47.2.1 + 49.1.1)</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 высокотехнологичная медицинская помощь (равно строке 49.1.2)</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 при экстракорпоральном оплодотворении (сумма строк 47.2.2 + 49.1.3)</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 Специализированная, в том числе высокотехнологичная, медицинская помощь, за исключением медицинской реабилитации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 Медицинская помощь в условиях дневного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232,64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3000000,0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 медицинская помощь в условиях дневного стационара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 при экстракорпоральном оплодотворении</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 Медицинская помощь в условиях круглосуточного стационара, в том числе:</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848,71</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10944339,3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 специализированная медицинская помощь в стационарных условиях по профилю "онкология"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 высокотехнологичная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53,52</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690152,3</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 Медицинская реабилитация</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 В амбулаторных условиях (первичная медико-санитарная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комплексных посещений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5.2. В условиях дневных стационаров (первичная медико-санитарная помощь, специализированная медицинская помощь)</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 Специализированная, в том числе высокотехнологичная, медицинская помощь в условиях круглосуточного стационара</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случаев госпитализации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 Расходы на ведение дела СМО</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r>
      <w:tr w:rsidR="009817A1" w:rsidRPr="009817A1">
        <w:tc>
          <w:tcPr>
            <w:tcW w:w="8617" w:type="dxa"/>
            <w:gridSpan w:val="3"/>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ИТОГО (сумма строк 1 + 19 + 20)</w:t>
            </w:r>
          </w:p>
        </w:tc>
        <w:tc>
          <w:tcPr>
            <w:tcW w:w="130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X</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17331,65</w:t>
            </w:r>
          </w:p>
        </w:tc>
        <w:tc>
          <w:tcPr>
            <w:tcW w:w="147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31655,84</w:t>
            </w:r>
          </w:p>
        </w:tc>
        <w:tc>
          <w:tcPr>
            <w:tcW w:w="158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220458573,7</w:t>
            </w:r>
          </w:p>
        </w:tc>
        <w:tc>
          <w:tcPr>
            <w:tcW w:w="153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408211881,2</w:t>
            </w:r>
          </w:p>
        </w:tc>
        <w:tc>
          <w:tcPr>
            <w:tcW w:w="136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100,0</w:t>
            </w:r>
          </w:p>
        </w:tc>
      </w:tr>
    </w:tbl>
    <w:p w:rsidR="005C0555" w:rsidRPr="009817A1" w:rsidRDefault="005C0555">
      <w:pPr>
        <w:pStyle w:val="ConsPlusNormal"/>
        <w:sectPr w:rsidR="005C0555" w:rsidRPr="009817A1">
          <w:headerReference w:type="default" r:id="rId12"/>
          <w:footerReference w:type="default" r:id="rId13"/>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38" w:name="Par7023"/>
      <w:bookmarkEnd w:id="38"/>
      <w:r w:rsidRPr="009817A1">
        <w:t>&lt;1&gt; Без учета средств консолидированного бюджета города Москвы на приобретение оборудования для медицинских организаций, осуществляющих деятельность в сфере обязательного медицинского страхования (затраты, не включенные в тариф на оплату медицинской помощи).</w:t>
      </w:r>
    </w:p>
    <w:p w:rsidR="005C0555" w:rsidRPr="009817A1" w:rsidRDefault="005C0555">
      <w:pPr>
        <w:pStyle w:val="ConsPlusNormal"/>
        <w:spacing w:before="240"/>
        <w:ind w:firstLine="540"/>
        <w:jc w:val="both"/>
      </w:pPr>
      <w:bookmarkStart w:id="39" w:name="Par7024"/>
      <w:bookmarkEnd w:id="39"/>
      <w:r w:rsidRPr="009817A1">
        <w:t>&lt;2&gt; Включается в первичную медико-санитарную помощь в амбулаторных условиях.</w:t>
      </w:r>
    </w:p>
    <w:p w:rsidR="005C0555" w:rsidRPr="009817A1" w:rsidRDefault="005C0555">
      <w:pPr>
        <w:pStyle w:val="ConsPlusNormal"/>
        <w:spacing w:before="240"/>
        <w:ind w:firstLine="540"/>
        <w:jc w:val="both"/>
      </w:pPr>
      <w:bookmarkStart w:id="40" w:name="Par7025"/>
      <w:bookmarkEnd w:id="40"/>
      <w:r w:rsidRPr="009817A1">
        <w:t>&lt;3&gt; Указываются расходы консолидированного бюджета города Москвы на приобретение медицинского оборудования для медицинских организаций, осуществляющих деятельность в сфере обязательного медицинского страхования, сверх Территориальной программы ОМС.</w:t>
      </w:r>
    </w:p>
    <w:p w:rsidR="005C0555" w:rsidRPr="009817A1" w:rsidRDefault="005C0555">
      <w:pPr>
        <w:pStyle w:val="ConsPlusNormal"/>
        <w:spacing w:before="240"/>
        <w:ind w:firstLine="540"/>
        <w:jc w:val="both"/>
      </w:pPr>
      <w:bookmarkStart w:id="41" w:name="Par7026"/>
      <w:bookmarkEnd w:id="41"/>
      <w:r w:rsidRPr="009817A1">
        <w:t>&lt;4&gt; В случае включения паллиативной медицинской помощи в Территориальную программу ОМС сверх базовой программы обязательного медицинского страхования с передачей соответствующего межбюджетного трансферта из бюджета города Москвы в бюджет Московского городского фонда обязательного медицинского страхования.</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3</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2" w:name="Par7035"/>
      <w:bookmarkEnd w:id="42"/>
      <w:r w:rsidRPr="009817A1">
        <w:t>ПОРЯДОК</w:t>
      </w:r>
    </w:p>
    <w:p w:rsidR="005C0555" w:rsidRPr="009817A1" w:rsidRDefault="005C0555">
      <w:pPr>
        <w:pStyle w:val="ConsPlusTitle"/>
        <w:jc w:val="center"/>
      </w:pPr>
      <w:r w:rsidRPr="009817A1">
        <w:t>ОБЕСПЕЧЕНИЯ ГРАЖДАН ЛЕКАРСТВЕННЫМИ ПРЕПАРАТАМИ, МЕДИЦИНСКИМИ</w:t>
      </w:r>
    </w:p>
    <w:p w:rsidR="005C0555" w:rsidRPr="009817A1" w:rsidRDefault="005C0555">
      <w:pPr>
        <w:pStyle w:val="ConsPlusTitle"/>
        <w:jc w:val="center"/>
      </w:pPr>
      <w:r w:rsidRPr="009817A1">
        <w:t>ИЗДЕЛИЯМИ, ЛЕЧЕБНЫМ ПИТАНИЕМ, В ТОМ ЧИСЛЕ</w:t>
      </w:r>
    </w:p>
    <w:p w:rsidR="005C0555" w:rsidRPr="009817A1" w:rsidRDefault="005C0555">
      <w:pPr>
        <w:pStyle w:val="ConsPlusTitle"/>
        <w:jc w:val="center"/>
      </w:pPr>
      <w:r w:rsidRPr="009817A1">
        <w:t>СПЕЦИАЛИЗИРОВАННЫМИ ПРОДУКТАМИ ЛЕЧЕБНОГО ПИТАНИЯ,</w:t>
      </w:r>
    </w:p>
    <w:p w:rsidR="005C0555" w:rsidRPr="009817A1" w:rsidRDefault="005C0555">
      <w:pPr>
        <w:pStyle w:val="ConsPlusTitle"/>
        <w:jc w:val="center"/>
      </w:pPr>
      <w:r w:rsidRPr="009817A1">
        <w:t>ПО НАЗНАЧЕНИЮ ВРАЧА, А ТАКЖЕ ДОНОРСКОЙ КРОВЬЮ И (ИЛИ) ЕЕ</w:t>
      </w:r>
    </w:p>
    <w:p w:rsidR="005C0555" w:rsidRPr="009817A1" w:rsidRDefault="005C0555">
      <w:pPr>
        <w:pStyle w:val="ConsPlusTitle"/>
        <w:jc w:val="center"/>
      </w:pPr>
      <w:r w:rsidRPr="009817A1">
        <w:t>КОМПОНЕНТАМИ ПО МЕДИЦИНСКИМ ПОКАЗАНИЯМ В СООТВЕТСТВИИ</w:t>
      </w:r>
    </w:p>
    <w:p w:rsidR="005C0555" w:rsidRPr="009817A1" w:rsidRDefault="005C0555">
      <w:pPr>
        <w:pStyle w:val="ConsPlusTitle"/>
        <w:jc w:val="center"/>
      </w:pPr>
      <w:r w:rsidRPr="009817A1">
        <w:t>СО СТАНДАРТАМИ МЕДИЦИНСКОЙ ПОМОЩИ С УЧЕТОМ ВИДОВ, ФОРМ</w:t>
      </w:r>
    </w:p>
    <w:p w:rsidR="005C0555" w:rsidRPr="009817A1" w:rsidRDefault="005C0555">
      <w:pPr>
        <w:pStyle w:val="ConsPlusTitle"/>
        <w:jc w:val="center"/>
      </w:pPr>
      <w:r w:rsidRPr="009817A1">
        <w:t>И УСЛОВИЙ ОКАЗАНИЯ МЕДИЦИНСКОЙ ПОМОЩИ</w:t>
      </w:r>
    </w:p>
    <w:p w:rsidR="005C0555" w:rsidRPr="009817A1" w:rsidRDefault="005C0555">
      <w:pPr>
        <w:pStyle w:val="ConsPlusNormal"/>
        <w:jc w:val="both"/>
      </w:pPr>
    </w:p>
    <w:p w:rsidR="005C0555" w:rsidRPr="009817A1" w:rsidRDefault="005C0555">
      <w:pPr>
        <w:pStyle w:val="ConsPlusNormal"/>
        <w:ind w:firstLine="540"/>
        <w:jc w:val="both"/>
      </w:pPr>
      <w:r w:rsidRPr="009817A1">
        <w:t>При оказании в рамках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5C0555" w:rsidRPr="009817A1" w:rsidRDefault="005C0555">
      <w:pPr>
        <w:pStyle w:val="ConsPlusNormal"/>
        <w:spacing w:before="240"/>
        <w:ind w:firstLine="540"/>
        <w:jc w:val="both"/>
      </w:pPr>
      <w:r w:rsidRPr="009817A1">
        <w:t xml:space="preserve">- назначение и выписывание отдельным категориям граждан, имеющим право на получение социальной услуги, предусмотренной пунктом 1 части 1 статьи 6.2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 N </w:t>
      </w:r>
      <w:r w:rsidRPr="009817A1">
        <w:lastRenderedPageBreak/>
        <w:t>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w:t>
      </w:r>
    </w:p>
    <w:p w:rsidR="005C0555" w:rsidRPr="009817A1" w:rsidRDefault="005C0555">
      <w:pPr>
        <w:pStyle w:val="ConsPlusNormal"/>
        <w:spacing w:before="240"/>
        <w:ind w:firstLine="540"/>
        <w:jc w:val="both"/>
      </w:pPr>
      <w:r w:rsidRPr="009817A1">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5C0555" w:rsidRPr="009817A1" w:rsidRDefault="005C0555">
      <w:pPr>
        <w:pStyle w:val="ConsPlusNormal"/>
        <w:spacing w:before="240"/>
        <w:ind w:firstLine="540"/>
        <w:jc w:val="both"/>
      </w:pPr>
      <w:r w:rsidRPr="009817A1">
        <w:t>-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w:t>
      </w:r>
    </w:p>
    <w:p w:rsidR="005C0555" w:rsidRPr="009817A1" w:rsidRDefault="005C0555">
      <w:pPr>
        <w:pStyle w:val="ConsPlusNormal"/>
        <w:spacing w:before="240"/>
        <w:ind w:firstLine="540"/>
        <w:jc w:val="both"/>
      </w:pPr>
      <w:r w:rsidRPr="009817A1">
        <w:t>-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w:t>
      </w:r>
    </w:p>
    <w:p w:rsidR="005C0555" w:rsidRPr="009817A1" w:rsidRDefault="005C0555">
      <w:pPr>
        <w:pStyle w:val="ConsPlusNormal"/>
        <w:spacing w:before="240"/>
        <w:ind w:firstLine="540"/>
        <w:jc w:val="both"/>
      </w:pPr>
      <w:r w:rsidRPr="009817A1">
        <w:t>- назначение и выписывание лекарственных препаратов,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5C0555" w:rsidRPr="009817A1" w:rsidRDefault="005C0555">
      <w:pPr>
        <w:pStyle w:val="ConsPlusNormal"/>
        <w:spacing w:before="240"/>
        <w:ind w:firstLine="540"/>
        <w:jc w:val="both"/>
      </w:pPr>
      <w:r w:rsidRPr="009817A1">
        <w:t>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5C0555" w:rsidRPr="009817A1" w:rsidRDefault="005C0555">
      <w:pPr>
        <w:pStyle w:val="ConsPlusNormal"/>
        <w:spacing w:before="240"/>
        <w:ind w:firstLine="540"/>
        <w:jc w:val="both"/>
      </w:pPr>
      <w:r w:rsidRPr="009817A1">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rsidR="005C0555" w:rsidRPr="009817A1" w:rsidRDefault="005C0555">
      <w:pPr>
        <w:pStyle w:val="ConsPlusNormal"/>
        <w:spacing w:before="240"/>
        <w:ind w:firstLine="540"/>
        <w:jc w:val="both"/>
      </w:pPr>
      <w:r w:rsidRPr="009817A1">
        <w:lastRenderedPageBreak/>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w:t>
      </w:r>
    </w:p>
    <w:p w:rsidR="005C0555" w:rsidRPr="009817A1" w:rsidRDefault="005C0555">
      <w:pPr>
        <w:pStyle w:val="ConsPlusNormal"/>
        <w:spacing w:before="240"/>
        <w:ind w:firstLine="540"/>
        <w:jc w:val="both"/>
      </w:pPr>
      <w:r w:rsidRPr="009817A1">
        <w:t>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w:t>
      </w:r>
    </w:p>
    <w:p w:rsidR="005C0555" w:rsidRPr="009817A1" w:rsidRDefault="005C0555">
      <w:pPr>
        <w:pStyle w:val="ConsPlusNormal"/>
        <w:spacing w:before="240"/>
        <w:ind w:firstLine="540"/>
        <w:jc w:val="both"/>
      </w:pPr>
      <w:r w:rsidRPr="009817A1">
        <w:t>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w:t>
      </w:r>
    </w:p>
    <w:p w:rsidR="005C0555" w:rsidRPr="009817A1" w:rsidRDefault="005C0555">
      <w:pPr>
        <w:pStyle w:val="ConsPlusNormal"/>
        <w:spacing w:before="240"/>
        <w:ind w:firstLine="540"/>
        <w:jc w:val="both"/>
      </w:pPr>
      <w:r w:rsidRPr="009817A1">
        <w:t>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сверх утвержденного Правительством Российской Федерации перечня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чрескожного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w:t>
      </w:r>
    </w:p>
    <w:p w:rsidR="005C0555" w:rsidRPr="009817A1" w:rsidRDefault="005C0555">
      <w:pPr>
        <w:pStyle w:val="ConsPlusNormal"/>
        <w:spacing w:before="240"/>
        <w:ind w:firstLine="540"/>
        <w:jc w:val="both"/>
      </w:pPr>
      <w:r w:rsidRPr="009817A1">
        <w:t>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w:t>
      </w:r>
    </w:p>
    <w:p w:rsidR="005C0555" w:rsidRPr="009817A1" w:rsidRDefault="005C0555">
      <w:pPr>
        <w:pStyle w:val="ConsPlusNormal"/>
        <w:spacing w:before="240"/>
        <w:ind w:firstLine="540"/>
        <w:jc w:val="both"/>
      </w:pPr>
      <w:r w:rsidRPr="009817A1">
        <w:t>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w:t>
      </w:r>
    </w:p>
    <w:p w:rsidR="005C0555" w:rsidRPr="009817A1" w:rsidRDefault="005C0555">
      <w:pPr>
        <w:pStyle w:val="ConsPlusNormal"/>
        <w:spacing w:before="240"/>
        <w:ind w:firstLine="540"/>
        <w:jc w:val="both"/>
      </w:pPr>
      <w:r w:rsidRPr="009817A1">
        <w:lastRenderedPageBreak/>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w:t>
      </w:r>
    </w:p>
    <w:p w:rsidR="005C0555" w:rsidRPr="009817A1" w:rsidRDefault="005C0555">
      <w:pPr>
        <w:pStyle w:val="ConsPlusNormal"/>
        <w:spacing w:before="240"/>
        <w:ind w:firstLine="540"/>
        <w:jc w:val="both"/>
      </w:pPr>
      <w:r w:rsidRPr="009817A1">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5C0555" w:rsidRPr="009817A1" w:rsidRDefault="005C0555">
      <w:pPr>
        <w:pStyle w:val="ConsPlusNormal"/>
        <w:spacing w:before="240"/>
        <w:ind w:firstLine="540"/>
        <w:jc w:val="both"/>
      </w:pPr>
      <w:r w:rsidRPr="009817A1">
        <w:t>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w:t>
      </w:r>
    </w:p>
    <w:p w:rsidR="005C0555" w:rsidRPr="009817A1" w:rsidRDefault="005C0555">
      <w:pPr>
        <w:pStyle w:val="ConsPlusNormal"/>
        <w:spacing w:before="240"/>
        <w:ind w:firstLine="540"/>
        <w:jc w:val="both"/>
      </w:pPr>
      <w:r w:rsidRPr="009817A1">
        <w:t xml:space="preserve">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w:t>
      </w:r>
      <w:r w:rsidRPr="009817A1">
        <w:lastRenderedPageBreak/>
        <w:t>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w:t>
      </w:r>
    </w:p>
    <w:p w:rsidR="005C0555" w:rsidRPr="009817A1" w:rsidRDefault="005C0555">
      <w:pPr>
        <w:pStyle w:val="ConsPlusNormal"/>
        <w:spacing w:before="240"/>
        <w:ind w:firstLine="540"/>
        <w:jc w:val="both"/>
      </w:pPr>
      <w:r w:rsidRPr="009817A1">
        <w:t>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приложением 6 к Территориальной программе.</w:t>
      </w:r>
    </w:p>
    <w:p w:rsidR="005C0555" w:rsidRPr="009817A1" w:rsidRDefault="005C0555">
      <w:pPr>
        <w:pStyle w:val="ConsPlusNormal"/>
        <w:spacing w:before="240"/>
        <w:ind w:firstLine="540"/>
        <w:jc w:val="both"/>
      </w:pPr>
      <w:r w:rsidRPr="009817A1">
        <w:t>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w:t>
      </w:r>
    </w:p>
    <w:p w:rsidR="005C0555" w:rsidRPr="009817A1" w:rsidRDefault="005C0555">
      <w:pPr>
        <w:pStyle w:val="ConsPlusNormal"/>
        <w:spacing w:before="240"/>
        <w:ind w:firstLine="540"/>
        <w:jc w:val="both"/>
      </w:pPr>
      <w:r w:rsidRPr="009817A1">
        <w:t>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w:t>
      </w:r>
    </w:p>
    <w:p w:rsidR="005C0555" w:rsidRPr="009817A1" w:rsidRDefault="005C0555">
      <w:pPr>
        <w:pStyle w:val="ConsPlusNormal"/>
        <w:spacing w:before="240"/>
        <w:ind w:firstLine="540"/>
        <w:jc w:val="both"/>
      </w:pPr>
      <w:r w:rsidRPr="009817A1">
        <w:t xml:space="preserve">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w:t>
      </w:r>
      <w:r w:rsidRPr="009817A1">
        <w:lastRenderedPageBreak/>
        <w:t>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w:t>
      </w:r>
    </w:p>
    <w:p w:rsidR="005C0555" w:rsidRPr="009817A1" w:rsidRDefault="005C0555">
      <w:pPr>
        <w:pStyle w:val="ConsPlusNormal"/>
        <w:spacing w:before="240"/>
        <w:ind w:firstLine="540"/>
        <w:jc w:val="both"/>
      </w:pPr>
      <w:r w:rsidRPr="009817A1">
        <w:t>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w:t>
      </w:r>
    </w:p>
    <w:p w:rsidR="005C0555" w:rsidRPr="009817A1" w:rsidRDefault="005C0555">
      <w:pPr>
        <w:pStyle w:val="ConsPlusNormal"/>
        <w:spacing w:before="240"/>
        <w:ind w:firstLine="540"/>
        <w:jc w:val="both"/>
      </w:pPr>
      <w:r w:rsidRPr="009817A1">
        <w:t>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w:t>
      </w:r>
    </w:p>
    <w:p w:rsidR="005C0555" w:rsidRPr="009817A1" w:rsidRDefault="005C0555">
      <w:pPr>
        <w:pStyle w:val="ConsPlusNormal"/>
        <w:spacing w:before="240"/>
        <w:ind w:firstLine="540"/>
        <w:jc w:val="both"/>
      </w:pPr>
      <w:r w:rsidRPr="009817A1">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Обеспечение антибактериальными лекарственными препаратами и соответствующими витаминами осуществляется структурными </w:t>
      </w:r>
      <w:r w:rsidRPr="009817A1">
        <w:lastRenderedPageBreak/>
        <w:t>подразделениями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осуществляющими диспансерное наблюдение. Отпуск противотуберкулезных лекарственных препаратов, гепатопротекторов, антибактериальных лекарственных препаратов, соответствующих витаминов осуществляется медицинским работником с внесением в медицинскую документацию соответствующих записей, в том числе записей о назначенных лекарственных препаратах, дозировках лекарственных препаратов. Получение лекарственных препаратов заверяется подписью лица, которому отпускаются лекарственные препараты, или законного представителя лица, которому назначены лекарственные препараты.</w:t>
      </w:r>
    </w:p>
    <w:p w:rsidR="005C0555" w:rsidRPr="009817A1" w:rsidRDefault="005C0555">
      <w:pPr>
        <w:pStyle w:val="ConsPlusNormal"/>
        <w:spacing w:before="240"/>
        <w:ind w:firstLine="540"/>
        <w:jc w:val="both"/>
      </w:pPr>
      <w:r w:rsidRPr="009817A1">
        <w:t>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w:t>
      </w:r>
    </w:p>
    <w:p w:rsidR="005C0555" w:rsidRPr="009817A1" w:rsidRDefault="005C0555">
      <w:pPr>
        <w:pStyle w:val="ConsPlusNormal"/>
        <w:spacing w:before="240"/>
        <w:ind w:firstLine="540"/>
        <w:jc w:val="both"/>
      </w:pPr>
      <w:r w:rsidRPr="009817A1">
        <w:t>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w:t>
      </w:r>
    </w:p>
    <w:p w:rsidR="005C0555" w:rsidRPr="009817A1" w:rsidRDefault="005C0555">
      <w:pPr>
        <w:pStyle w:val="ConsPlusNormal"/>
        <w:spacing w:before="240"/>
        <w:ind w:firstLine="540"/>
        <w:jc w:val="both"/>
      </w:pPr>
      <w:r w:rsidRPr="009817A1">
        <w:t>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w:t>
      </w:r>
    </w:p>
    <w:p w:rsidR="005C0555" w:rsidRPr="009817A1" w:rsidRDefault="005C0555">
      <w:pPr>
        <w:pStyle w:val="ConsPlusNormal"/>
        <w:spacing w:before="240"/>
        <w:ind w:firstLine="540"/>
        <w:jc w:val="both"/>
      </w:pPr>
      <w:r w:rsidRPr="009817A1">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колоректальный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w:t>
      </w:r>
      <w:r w:rsidRPr="009817A1">
        <w:lastRenderedPageBreak/>
        <w:t>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w:t>
      </w:r>
    </w:p>
    <w:p w:rsidR="005C0555" w:rsidRPr="009817A1" w:rsidRDefault="005C0555">
      <w:pPr>
        <w:pStyle w:val="ConsPlusNormal"/>
        <w:spacing w:before="240"/>
        <w:ind w:firstLine="540"/>
        <w:jc w:val="both"/>
      </w:pPr>
      <w:r w:rsidRPr="009817A1">
        <w:t>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w:t>
      </w:r>
    </w:p>
    <w:p w:rsidR="005C0555" w:rsidRPr="009817A1" w:rsidRDefault="005C0555">
      <w:pPr>
        <w:pStyle w:val="ConsPlusNormal"/>
        <w:spacing w:before="240"/>
        <w:ind w:firstLine="540"/>
        <w:jc w:val="both"/>
      </w:pPr>
      <w:r w:rsidRPr="009817A1">
        <w:t>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5C0555" w:rsidRPr="009817A1" w:rsidRDefault="005C0555">
      <w:pPr>
        <w:pStyle w:val="ConsPlusNormal"/>
        <w:spacing w:before="240"/>
        <w:ind w:firstLine="540"/>
        <w:jc w:val="both"/>
      </w:pPr>
      <w:r w:rsidRPr="009817A1">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w:t>
      </w:r>
      <w:r w:rsidRPr="009817A1">
        <w:lastRenderedPageBreak/>
        <w:t>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w:t>
      </w:r>
    </w:p>
    <w:p w:rsidR="005C0555" w:rsidRPr="009817A1" w:rsidRDefault="005C0555">
      <w:pPr>
        <w:pStyle w:val="ConsPlusNormal"/>
        <w:spacing w:before="240"/>
        <w:ind w:firstLine="540"/>
        <w:jc w:val="both"/>
      </w:pPr>
      <w:r w:rsidRPr="009817A1">
        <w:t>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w:t>
      </w:r>
    </w:p>
    <w:p w:rsidR="005C0555" w:rsidRPr="009817A1" w:rsidRDefault="005C0555">
      <w:pPr>
        <w:pStyle w:val="ConsPlusNormal"/>
        <w:spacing w:before="240"/>
        <w:ind w:firstLine="540"/>
        <w:jc w:val="both"/>
      </w:pPr>
      <w:r w:rsidRPr="009817A1">
        <w:t>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w:t>
      </w:r>
    </w:p>
    <w:p w:rsidR="005C0555" w:rsidRPr="009817A1" w:rsidRDefault="005C0555">
      <w:pPr>
        <w:pStyle w:val="ConsPlusNormal"/>
        <w:spacing w:before="240"/>
        <w:ind w:firstLine="540"/>
        <w:jc w:val="both"/>
      </w:pPr>
      <w:r w:rsidRPr="009817A1">
        <w:t>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w:t>
      </w:r>
    </w:p>
    <w:p w:rsidR="005C0555" w:rsidRPr="009817A1" w:rsidRDefault="005C0555">
      <w:pPr>
        <w:pStyle w:val="ConsPlusNormal"/>
        <w:spacing w:before="240"/>
        <w:ind w:firstLine="540"/>
        <w:jc w:val="both"/>
      </w:pPr>
      <w:r w:rsidRPr="009817A1">
        <w:t>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rsidR="005C0555" w:rsidRPr="009817A1" w:rsidRDefault="005C0555">
      <w:pPr>
        <w:pStyle w:val="ConsPlusNormal"/>
        <w:spacing w:before="240"/>
        <w:ind w:firstLine="540"/>
        <w:jc w:val="both"/>
      </w:pPr>
      <w:r w:rsidRPr="009817A1">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w:t>
      </w:r>
      <w:r w:rsidRPr="009817A1">
        <w:lastRenderedPageBreak/>
        <w:t>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законом от 17 июля 1999 г. N 178-ФЗ "О государственной социальной помощи":</w:t>
      </w:r>
    </w:p>
    <w:p w:rsidR="005C0555" w:rsidRPr="009817A1" w:rsidRDefault="005C0555">
      <w:pPr>
        <w:pStyle w:val="ConsPlusNormal"/>
        <w:spacing w:before="240"/>
        <w:ind w:firstLine="540"/>
        <w:jc w:val="both"/>
      </w:pPr>
      <w:r w:rsidRPr="009817A1">
        <w:t>-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w:t>
      </w:r>
    </w:p>
    <w:p w:rsidR="005C0555" w:rsidRPr="009817A1" w:rsidRDefault="005C0555">
      <w:pPr>
        <w:pStyle w:val="ConsPlusNormal"/>
        <w:spacing w:before="240"/>
        <w:ind w:firstLine="540"/>
        <w:jc w:val="both"/>
      </w:pPr>
      <w:r w:rsidRPr="009817A1">
        <w:t>-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 в течение двух лет с даты постановки диагноза и (или) выполнения хирургического вмешательства в порядке, установленном Департаментом здравоохранения города Москвы.</w:t>
      </w:r>
    </w:p>
    <w:p w:rsidR="005C0555" w:rsidRPr="009817A1" w:rsidRDefault="005C0555">
      <w:pPr>
        <w:pStyle w:val="ConsPlusNormal"/>
        <w:spacing w:before="240"/>
        <w:ind w:firstLine="540"/>
        <w:jc w:val="both"/>
      </w:pPr>
      <w:r w:rsidRPr="009817A1">
        <w:t>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законом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стентированием, и (или) катетерная абляция по поводу сердечно-сосудистых заболеваний, отпускаемых бесплатно по рецептам на лекарственные препараты, для проведения дезагрегантной, антикоагулянтной, гиполипидемической и иной терапии, утвержденному нормативным правовым актом Правительства Москвы.</w:t>
      </w:r>
    </w:p>
    <w:p w:rsidR="005C0555" w:rsidRPr="009817A1" w:rsidRDefault="005C0555">
      <w:pPr>
        <w:pStyle w:val="ConsPlusNormal"/>
        <w:spacing w:before="240"/>
        <w:ind w:firstLine="540"/>
        <w:jc w:val="both"/>
      </w:pPr>
      <w:r w:rsidRPr="009817A1">
        <w:t>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пунктом 1 части 1 статьи 6.2 Федерального закона от 17 июля 1999 г. N 178-ФЗ "О государственной социальной помощи" и статьей 10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w:t>
      </w:r>
    </w:p>
    <w:p w:rsidR="005C0555" w:rsidRPr="009817A1" w:rsidRDefault="005C0555">
      <w:pPr>
        <w:pStyle w:val="ConsPlusNormal"/>
        <w:spacing w:before="240"/>
        <w:ind w:firstLine="540"/>
        <w:jc w:val="both"/>
      </w:pPr>
      <w:r w:rsidRPr="009817A1">
        <w:t>Обеспечение медицинских организаций государственной системы здравоохранения города Москвы кровью и (или) ее компонентами на безвозмездной основе осуществляется в установленном порядке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Центр крови), а также отделениями переливания крови медицинских организаций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Центр крови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rsidR="005C0555" w:rsidRPr="009817A1" w:rsidRDefault="005C0555">
      <w:pPr>
        <w:pStyle w:val="ConsPlusNormal"/>
        <w:spacing w:before="240"/>
        <w:ind w:firstLine="540"/>
        <w:jc w:val="both"/>
      </w:pPr>
      <w:r w:rsidRPr="009817A1">
        <w:lastRenderedPageBreak/>
        <w:t>Отделения переливания крови обеспечивают в первоочередном порядке потребности в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w:t>
      </w:r>
    </w:p>
    <w:p w:rsidR="005C0555" w:rsidRPr="009817A1" w:rsidRDefault="005C0555">
      <w:pPr>
        <w:pStyle w:val="ConsPlusNormal"/>
        <w:spacing w:before="240"/>
        <w:ind w:firstLine="540"/>
        <w:jc w:val="both"/>
      </w:pPr>
      <w:r w:rsidRPr="009817A1">
        <w:t>В экстренных случаях при наличии запасов компоненты крови на безвозмездной основе передаются из отделений переливания крови в кабинеты трансфузионной терапии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кровь и (или) ее компоненты, с обязательной регистрацией в отделении контроля и экспедиции готовой продукции Центра крови.</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4</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3" w:name="Par7100"/>
      <w:bookmarkEnd w:id="43"/>
      <w:r w:rsidRPr="009817A1">
        <w:t>ПЕРЕЧЕНЬ</w:t>
      </w:r>
    </w:p>
    <w:p w:rsidR="005C0555" w:rsidRPr="009817A1" w:rsidRDefault="005C0555">
      <w:pPr>
        <w:pStyle w:val="ConsPlusTitle"/>
        <w:jc w:val="center"/>
      </w:pPr>
      <w:r w:rsidRPr="009817A1">
        <w:t>ЖИЗНЕННО НЕОБХОДИМЫХ И ВАЖНЕЙШИХ ЛЕКАРСТВЕННЫХ ПРЕПАРАТОВ</w:t>
      </w:r>
    </w:p>
    <w:p w:rsidR="005C0555" w:rsidRPr="009817A1" w:rsidRDefault="005C0555">
      <w:pPr>
        <w:pStyle w:val="ConsPlusTitle"/>
        <w:jc w:val="center"/>
      </w:pPr>
      <w:r w:rsidRPr="009817A1">
        <w:t>ДЛЯ ОКАЗАНИЯ ПЕРВИЧНОЙ МЕДИКО-САНИТАРНОЙ ПОМОЩИ В УСЛОВИЯХ</w:t>
      </w:r>
    </w:p>
    <w:p w:rsidR="005C0555" w:rsidRPr="009817A1" w:rsidRDefault="005C0555">
      <w:pPr>
        <w:pStyle w:val="ConsPlusTitle"/>
        <w:jc w:val="center"/>
      </w:pPr>
      <w:r w:rsidRPr="009817A1">
        <w:t>ДНЕВНОГО СТАЦИОНАРА И В НЕОТЛОЖНОЙ ФОРМЕ,</w:t>
      </w:r>
    </w:p>
    <w:p w:rsidR="005C0555" w:rsidRPr="009817A1" w:rsidRDefault="005C0555">
      <w:pPr>
        <w:pStyle w:val="ConsPlusTitle"/>
        <w:jc w:val="center"/>
      </w:pPr>
      <w:r w:rsidRPr="009817A1">
        <w:t>СПЕЦИАЛИЗИРОВАННОЙ, В ТОМ ЧИСЛЕ ВЫСОКОТЕХНОЛОГИЧНОЙ,</w:t>
      </w:r>
    </w:p>
    <w:p w:rsidR="005C0555" w:rsidRPr="009817A1" w:rsidRDefault="005C0555">
      <w:pPr>
        <w:pStyle w:val="ConsPlusTitle"/>
        <w:jc w:val="center"/>
      </w:pPr>
      <w:r w:rsidRPr="009817A1">
        <w:t>МЕДИЦИНСКОЙ ПОМОЩИ, СКОРОЙ, В ТОМ ЧИСЛЕ СКОРОЙ</w:t>
      </w:r>
    </w:p>
    <w:p w:rsidR="005C0555" w:rsidRPr="009817A1" w:rsidRDefault="005C0555">
      <w:pPr>
        <w:pStyle w:val="ConsPlusTitle"/>
        <w:jc w:val="center"/>
      </w:pPr>
      <w:r w:rsidRPr="009817A1">
        <w:t>СПЕЦИАЛИЗИРОВАННОЙ, МЕДИЦИНСКОЙ ПОМОЩИ, ПАЛЛИАТИВНОЙ</w:t>
      </w:r>
    </w:p>
    <w:p w:rsidR="005C0555" w:rsidRPr="009817A1" w:rsidRDefault="005C0555">
      <w:pPr>
        <w:pStyle w:val="ConsPlusTitle"/>
        <w:jc w:val="center"/>
      </w:pPr>
      <w:r w:rsidRPr="009817A1">
        <w:t>МЕДИЦИНСКОЙ ПОМОЩИ В СТАЦИОНАРНЫХ УСЛОВИЯХ</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sectPr w:rsidR="005C0555" w:rsidRPr="009817A1">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3742"/>
        <w:gridCol w:w="2778"/>
        <w:gridCol w:w="4365"/>
      </w:tblGrid>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Код АТХ</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Анатомо-терапевтическо-химическая классификация (АТХ)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Лекарственные препараты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Лекарственные формы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пищеварительный тракт и обмен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связанных с нарушением кислотности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язвенной болезни желудка и двенадцатиперстной кишки и гастроэзофагеальной рефлюксной болезни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H2-гистаминовых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ранитидин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фамотидин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протонного насоса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омепразол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 xml:space="preserve">порошок для приготовления суспензии </w:t>
            </w:r>
            <w:r w:rsidRPr="009817A1">
              <w:lastRenderedPageBreak/>
              <w:t>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эзомепразол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язвенной болезни желудка и двенадцатиперстной кишки и гастроэзофагеальной рефлюксной болезни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висмута трикалия дицитрат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функциональных нарушений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функциональных нарушений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синтетические антихолинергические средства, эфиры с третичной аминогруппой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мебеверин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 xml:space="preserve">таблетки с пролонгированным </w:t>
            </w:r>
            <w:r w:rsidRPr="009817A1">
              <w:lastRenderedPageBreak/>
              <w:t>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платифиллин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папаверин и его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дротаверин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белладонны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белладонны, третичные 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атропин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стимуляторы моторики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A03FA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стимуляторы моторики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метоклопрамид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противорвотные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противорвотные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серотониновых 5HT3-рецепторов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ондансетрон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сироп;</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lastRenderedPageBreak/>
              <w:t>таблетки;</w:t>
            </w:r>
          </w:p>
          <w:p w:rsidR="005C0555" w:rsidRPr="009817A1" w:rsidRDefault="005C0555">
            <w:pPr>
              <w:pStyle w:val="ConsPlusNormal"/>
            </w:pPr>
            <w:r w:rsidRPr="009817A1">
              <w:t>таблетки лиофилизированные;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 и желчевыводящих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желчевыводящих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желчных кислот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урсодезоксихолевая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 липотропные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фосфолипиды + глицирризиновая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янтарная кислота + меглумин + инозин + метионин + никотинамид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контактные 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бисакодил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кишечнорастворимые,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сеннозиды А и 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осмотические 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лактулоза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сироп</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макрогол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приготовления раствора для приема внутрь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противодиарейные, кишечные противовоспалительные и 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адсорбирующие кишечные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адсорбирующие кишечные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смектит диоктаэдрический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диспергируемые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снижающие моторику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снижающие моторику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лоперамид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жевательные;</w:t>
            </w:r>
          </w:p>
          <w:p w:rsidR="005C0555" w:rsidRPr="009817A1" w:rsidRDefault="005C0555">
            <w:pPr>
              <w:pStyle w:val="ConsPlusNormal"/>
            </w:pPr>
            <w:r w:rsidRPr="009817A1">
              <w:t>таблетки-лиофилизат</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A07E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кишечные противовоспалительные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A07EC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 и аналогичные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месалазин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суспензия ректальная;</w:t>
            </w:r>
          </w:p>
          <w:p w:rsidR="005C0555" w:rsidRPr="009817A1" w:rsidRDefault="005C0555">
            <w:pPr>
              <w:pStyle w:val="ConsPlusNormal"/>
            </w:pPr>
            <w:r w:rsidRPr="009817A1">
              <w:t>таблетки кишечнорастворимые с пролонгированным высвобождением,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кишечнорастворимой пленочной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с пролонгированным высвобождением;</w:t>
            </w:r>
          </w:p>
          <w:p w:rsidR="005C0555" w:rsidRPr="009817A1" w:rsidRDefault="005C0555">
            <w:pPr>
              <w:pStyle w:val="ConsPlusNormal"/>
            </w:pPr>
            <w:r w:rsidRPr="009817A1">
              <w:t>гранулы кишечнорастворимые с пролонгированным высвобождением, покрытые оболочкой;</w:t>
            </w:r>
          </w:p>
          <w:p w:rsidR="005C0555" w:rsidRPr="009817A1" w:rsidRDefault="005C0555">
            <w:pPr>
              <w:pStyle w:val="ConsPlusNormal"/>
            </w:pPr>
            <w:r w:rsidRPr="009817A1">
              <w:t>гранулы с пролонгированным высвобождением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сульфасалазин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противодиарейные микроорганизмы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A07FA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противодиарейные </w:t>
            </w:r>
            <w:r w:rsidRPr="009817A1">
              <w:lastRenderedPageBreak/>
              <w:t>микроорганизмы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 xml:space="preserve">бифидобактерии </w:t>
            </w:r>
            <w:r w:rsidRPr="009817A1">
              <w:lastRenderedPageBreak/>
              <w:t>бифидум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капсулы;</w:t>
            </w:r>
          </w:p>
          <w:p w:rsidR="005C0555" w:rsidRPr="009817A1" w:rsidRDefault="005C0555">
            <w:pPr>
              <w:pStyle w:val="ConsPlusNormal"/>
            </w:pPr>
            <w:r w:rsidRPr="009817A1">
              <w:lastRenderedPageBreak/>
              <w:t>лиофилизат для приготовления раствора для приема внутрь и местного применения;</w:t>
            </w:r>
          </w:p>
          <w:p w:rsidR="005C0555" w:rsidRPr="009817A1" w:rsidRDefault="005C0555">
            <w:pPr>
              <w:pStyle w:val="ConsPlusNormal"/>
            </w:pPr>
            <w:r w:rsidRPr="009817A1">
              <w:t>лиофилизат для приготовления суспензии для приема внутрь и местного применения;</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порошок для приема внутрь и местного применения;</w:t>
            </w:r>
          </w:p>
          <w:p w:rsidR="005C0555" w:rsidRPr="009817A1" w:rsidRDefault="005C0555">
            <w:pPr>
              <w:pStyle w:val="ConsPlusNormal"/>
            </w:pPr>
            <w:r w:rsidRPr="009817A1">
              <w:t>суппозитории вагинальные и ректальные;</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пробиотик из бифидобактерий бифидум однокомпонентный сорбированный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пищеварению, включая 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пищеварению, включая 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кишечнорастворимые;</w:t>
            </w:r>
          </w:p>
          <w:p w:rsidR="005C0555" w:rsidRPr="009817A1" w:rsidRDefault="005C0555">
            <w:pPr>
              <w:pStyle w:val="ConsPlusNormal"/>
            </w:pPr>
            <w:r w:rsidRPr="009817A1">
              <w:t>капсулы;</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lastRenderedPageBreak/>
              <w:t>таблетки кишечнорастворимые,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сахарного диабета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короткого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аспарт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и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глулизин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лизпро</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растворимый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средней продолжительности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инсулин-изофан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аспарт двухфазный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деглудек + инсулин аспарт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двухфазный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лизпро двухфазный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длительного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гларгин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гларгин + ликсисенатид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деглудек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детемир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гипогликемические препараты, кроме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бигуаниды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метформин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сульфонилмочевины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глибенкламид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гликлазид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с модифицированным высвобождением;</w:t>
            </w:r>
          </w:p>
          <w:p w:rsidR="005C0555" w:rsidRPr="009817A1" w:rsidRDefault="005C0555">
            <w:pPr>
              <w:pStyle w:val="ConsPlusNormal"/>
            </w:pPr>
            <w:r w:rsidRPr="009817A1">
              <w:t>таблетки с пролонгированным высвобождением</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A10BH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дипептидилпептидазы-4 (ДПП-4)</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вилдаглиптин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гозоглиптин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саксаглиптин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ситаглиптин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A10BJ</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глюкагоноподобного пептида-1</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дулаглутид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ликсисенатид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семаглутид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натрийзависимого переносчика глюкозы 2 типа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эмпаглифлозин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эртуглифлозин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гипогликемические препараты, кроме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репаглинид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витамины A и D, включая их комбинации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ретинол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капли для приема внутрь и наружного применения;</w:t>
            </w:r>
          </w:p>
          <w:p w:rsidR="005C0555" w:rsidRPr="009817A1" w:rsidRDefault="005C0555">
            <w:pPr>
              <w:pStyle w:val="ConsPlusNormal"/>
            </w:pPr>
            <w:r w:rsidRPr="009817A1">
              <w:t>капсулы;</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приема внутрь (масляный);</w:t>
            </w:r>
          </w:p>
          <w:p w:rsidR="005C0555" w:rsidRPr="009817A1" w:rsidRDefault="005C0555">
            <w:pPr>
              <w:pStyle w:val="ConsPlusNormal"/>
            </w:pPr>
            <w:r w:rsidRPr="009817A1">
              <w:t>раствор для приема внутрь и наружного применения (масляный)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D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альфакальцидол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кальцитриол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колекальциферол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раствор для приема внутрь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w:t>
            </w:r>
            <w:r w:rsidRPr="009817A1">
              <w:t xml:space="preserve"> и его комбинации с витаминами B</w:t>
            </w:r>
            <w:r w:rsidRPr="009817A1">
              <w:rPr>
                <w:vertAlign w:val="subscript"/>
              </w:rPr>
              <w:t>6</w:t>
            </w:r>
            <w:r w:rsidRPr="009817A1">
              <w:t xml:space="preserve"> и B</w:t>
            </w:r>
            <w:r w:rsidRPr="009817A1">
              <w:rPr>
                <w:vertAlign w:val="subscript"/>
              </w:rPr>
              <w:t>12</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аскорбиновая кислота (витамин </w:t>
            </w:r>
            <w:r w:rsidRPr="009817A1">
              <w:lastRenderedPageBreak/>
              <w:t>C), включая комбинации с другими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A11GA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аскорбиновая кислота (витамин С)</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аскорбиновая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витаминные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витаминные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минеральные добавки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глюконат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минеральные добавки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минеральные вещества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и магния аспарагинат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анаболические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анаболические стероиды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A14AB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эстрена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нандролон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и их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адеметионин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таблетки кишечнорастворимые;</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агалсидаза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агалсидаза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лиофилизат для приготовления концентрата для приготовления раствора </w:t>
            </w:r>
            <w:r w:rsidRPr="009817A1">
              <w:lastRenderedPageBreak/>
              <w:t>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велаглюцераза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галсульфаза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идурсульфаза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идурсульфаза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имиглюцераза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ларонидаза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себелипаза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талиглюцераза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миглустат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нитизинон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сапроптерин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растворимые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тиоктовая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 xml:space="preserve">концентрат для приготовления раствора </w:t>
            </w:r>
            <w:r w:rsidRPr="009817A1">
              <w:lastRenderedPageBreak/>
              <w:t>для внутривенного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lastRenderedPageBreak/>
              <w:t>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кровь и система кроветворения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антитромботические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антитромботические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витамина К</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варфарин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группа гепарина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эноксапарин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парнапарин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антиагреганты, кроме гепарина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клопидогрел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селексипаг</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тикагрелор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B01AD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алтеплаза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проурокиназа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рекомбинантный белок, содержащий аминокислотную последовательность стафилокиназы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тенектеплаза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прямые ингибиторы тромбина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дабигатрана этексилат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прямые ингибиторы фактора Xa</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апиксабан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ривароксабан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гемостатические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антифибринолитические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аминокапроновая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транексамовая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протеиназ плазмы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апротинин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К и другие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К</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менадиона натрия бисульфит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фибриноген + тромбин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губка</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антиингибиторный коагулянтный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мороктоког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нонаког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симоктоког альфа (фактор свертывания крови VIII человеческий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VIII</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 (замороженный)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IX</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 II, VII, IX, X в комбинации (протромбиновый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 II, IX и X в комбинации</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VIII + фактор Виллебранда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эптаког альфа (активированный)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эфмороктоког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системные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ромиплостим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элтромбопаг</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эмицизумаб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этамзилат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инъекций и наружного применения;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пероральные препараты трехвалентного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 полимальтозат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жевательные</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парентеральные препараты трехвалентного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 олигоизомальтозат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гидроксида сахарозный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карбоксимальтозат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12</w:t>
            </w:r>
            <w:r w:rsidRPr="009817A1">
              <w:t xml:space="preserve"> и фолиевая кислота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12</w:t>
            </w:r>
            <w:r w:rsidRPr="009817A1">
              <w:t xml:space="preserve"> (цианокобаламин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цианокобаламин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B03BB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фолиевая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фолиевая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дарбэпоэтин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метоксиполиэтиленгликольэпоэтин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эпоэтин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эпоэтин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подкожного введения;</w:t>
            </w:r>
          </w:p>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кровезаменители и перфузионные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кровь и препараты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кровезаменители и препараты плазмы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альбумин человека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гидроксиэтилкрахмал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растворы для внутривенного </w:t>
            </w:r>
            <w:r w:rsidRPr="009817A1">
              <w:lastRenderedPageBreak/>
              <w:t>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B05BA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парентерального питания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жировые эмульсии для парентерального питания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эмульсия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влияющие на водно-электролитный баланс</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декстроза + калия хлорид + натрия хлорид + натрия цитрат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ацетат + кальция ацетат + магния ацетат + натрия ацетат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хлорид + натрия ацетат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меглюмина натрия сукцинат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лактата раствор сложный (калия хлорид + кальция хлорид + натрия хлорид + натрия лактат)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хлорида раствор сложный (калия хлорид + кальция хлорид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натрия хлорид + калия хлорид + кальция хлорида дигидрат + магния хлорида </w:t>
            </w:r>
            <w:r w:rsidRPr="009817A1">
              <w:lastRenderedPageBreak/>
              <w:t>гексагидрат + натрия ацетата тригидрат + яблочная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B05BC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с осмодиуретическим действием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маннитол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перитонеального диализа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перитонеального диализа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добавки к растворам для внутривенного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электролитов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магния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гидрокарбонат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растворитель для приготовления лекарственных форм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сердечно-сосудистая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препараты для лечения </w:t>
            </w:r>
            <w:r w:rsidRPr="009817A1">
              <w:lastRenderedPageBreak/>
              <w:t>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сердечные 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гликозиды наперстянки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дигоксин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классы I и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IA</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IB</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лидокаин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местного применения;</w:t>
            </w:r>
          </w:p>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спрей для местного и наружного применения;</w:t>
            </w:r>
          </w:p>
          <w:p w:rsidR="005C0555" w:rsidRPr="009817A1" w:rsidRDefault="005C0555">
            <w:pPr>
              <w:pStyle w:val="ConsPlusNormal"/>
            </w:pPr>
            <w:r w:rsidRPr="009817A1">
              <w:t>спрей для местного и наружного применения дозированный;</w:t>
            </w:r>
          </w:p>
          <w:p w:rsidR="005C0555" w:rsidRPr="009817A1" w:rsidRDefault="005C0555">
            <w:pPr>
              <w:pStyle w:val="ConsPlusNormal"/>
            </w:pPr>
            <w:r w:rsidRPr="009817A1">
              <w:t>спрей для местного применения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IC</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пропафенон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амиодарон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lastRenderedPageBreak/>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4-Нитро-N-[(1RS)-1-(4-фторфенил)-2-(1-этилпиперидин-4-ил)этил]бензамида гидрохлорид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антиаритмические препараты, классы I и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лаппаконитина гидробромид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кардиотонические средства, кроме сердечных гликозидов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и дофаминергические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добутамин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допамин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норэпинефрин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фенилэфрин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эпинефрин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кардиотонические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левосимендан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вазодилататоры для лечения </w:t>
            </w:r>
            <w:r w:rsidRPr="009817A1">
              <w:lastRenderedPageBreak/>
              <w:t>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C01DA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органические нитраты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изосорбида динитрат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спрей дозированный;</w:t>
            </w:r>
          </w:p>
          <w:p w:rsidR="005C0555" w:rsidRPr="009817A1" w:rsidRDefault="005C0555">
            <w:pPr>
              <w:pStyle w:val="ConsPlusNormal"/>
            </w:pPr>
            <w:r w:rsidRPr="009817A1">
              <w:t>спрей подъязычный дозированный;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изосорбида мононитрат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нитроглицерин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подъязычные;</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пленки для наклеивания на десну;</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спрей подъязычный дозированный;</w:t>
            </w:r>
          </w:p>
          <w:p w:rsidR="005C0555" w:rsidRPr="009817A1" w:rsidRDefault="005C0555">
            <w:pPr>
              <w:pStyle w:val="ConsPlusNormal"/>
            </w:pPr>
            <w:r w:rsidRPr="009817A1">
              <w:t>таблетки подъязычные;</w:t>
            </w:r>
          </w:p>
          <w:p w:rsidR="005C0555" w:rsidRPr="009817A1" w:rsidRDefault="005C0555">
            <w:pPr>
              <w:pStyle w:val="ConsPlusNormal"/>
            </w:pPr>
            <w:r w:rsidRPr="009817A1">
              <w:t>таблетки сублингвальные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C01EA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простагландины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алпростадил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C01EB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ивабрадин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антигипертензивные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антиадренергические средства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метилдопа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метилдопа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агонисты имидазолиновых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моксонидин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антиадренергические средства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доксазозин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урапидил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C02K</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антигипертензивные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C02KX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антигипертензивные средства для лечения легочной артериальной гипертензии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амбризентан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бозентан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мацитентан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риоцигуат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тиазидные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гидрохлоротиазид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тиазидоподобные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сульфонамиды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индапамид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контролируемым высвобождением, покрытые пленочной оболочкой;</w:t>
            </w:r>
          </w:p>
          <w:p w:rsidR="005C0555" w:rsidRPr="009817A1" w:rsidRDefault="005C0555">
            <w:pPr>
              <w:pStyle w:val="ConsPlusNormal"/>
            </w:pPr>
            <w:r w:rsidRPr="009817A1">
              <w:t>таблетки с модифицированным высвобождением, покрытые оболочкой;</w:t>
            </w:r>
          </w:p>
          <w:p w:rsidR="005C0555" w:rsidRPr="009817A1" w:rsidRDefault="005C0555">
            <w:pPr>
              <w:pStyle w:val="ConsPlusNormal"/>
            </w:pPr>
            <w:r w:rsidRPr="009817A1">
              <w:lastRenderedPageBreak/>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C03C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"петлевые"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сульфонамиды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фуросемид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калийсберегающие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альдостерона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спиронолактон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периферические вазодилататоры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периферические вазодилататоры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пурина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пентоксифиллин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и внутриартериального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инъекций;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внутривенного и внутриартериального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неселективные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пропранолол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соталол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атенолол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бисопролол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метопролол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 и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карведилол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кальциевых каналов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блокаторы кальциевых каналов с преимущественным действием на сосуды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C08CA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дигидропиридина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амлодипин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нимодипин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нифедипин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модифицированным высвобождением,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блокаторы кальциевых каналов с прямым действием на сердце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фенилалкиламина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верапамил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средства, действующие на </w:t>
            </w:r>
            <w:r w:rsidRPr="009817A1">
              <w:lastRenderedPageBreak/>
              <w:t>ренин-ангиотензиновую систему</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C09A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АПФ</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АПФ</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каптоприл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лизиноприл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периндоприл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рамиприл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эналаприл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лозартан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C09DX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 в комбинации с другими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валсартан + сакубитрил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C10AA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ГМГ-КоА-редуктазы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аторвастатин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симвастатин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фибраты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фенофибрат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алирокумаб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эволокумаб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противогрибковые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наружного применения (спиртовой)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ран и язв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нормальному рубцеванию</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D03AX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способствующие нормальному рубцеванию</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роста эпидермальный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и противомикробные средства,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D06C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в комбинации с противомикробными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диоксометилтетрагидро-пиримидин + сульфадиметоксин + тримекаин + хлорамфеникол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 с высокой активностью (группа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мазь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бигуаниды и амидины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хлоргексидин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применения;</w:t>
            </w:r>
          </w:p>
          <w:p w:rsidR="005C0555" w:rsidRPr="009817A1" w:rsidRDefault="005C0555">
            <w:pPr>
              <w:pStyle w:val="ConsPlusNormal"/>
            </w:pPr>
            <w:r w:rsidRPr="009817A1">
              <w:t xml:space="preserve">раствор для местного и наружного </w:t>
            </w:r>
            <w:r w:rsidRPr="009817A1">
              <w:lastRenderedPageBreak/>
              <w:t>применения;</w:t>
            </w:r>
          </w:p>
          <w:p w:rsidR="005C0555" w:rsidRPr="009817A1" w:rsidRDefault="005C0555">
            <w:pPr>
              <w:pStyle w:val="ConsPlusNormal"/>
            </w:pPr>
            <w:r w:rsidRPr="009817A1">
              <w:t>раствор для наружного применения;</w:t>
            </w:r>
          </w:p>
          <w:p w:rsidR="005C0555" w:rsidRPr="009817A1" w:rsidRDefault="005C0555">
            <w:pPr>
              <w:pStyle w:val="ConsPlusNormal"/>
            </w:pPr>
            <w:r w:rsidRPr="009817A1">
              <w:t>раствор для наружного применения (спиртовой);</w:t>
            </w:r>
          </w:p>
          <w:p w:rsidR="005C0555" w:rsidRPr="009817A1" w:rsidRDefault="005C0555">
            <w:pPr>
              <w:pStyle w:val="ConsPlusNormal"/>
            </w:pPr>
            <w:r w:rsidRPr="009817A1">
              <w:t>спрей для наружного применения (спиртовой);</w:t>
            </w:r>
          </w:p>
          <w:p w:rsidR="005C0555" w:rsidRPr="009817A1" w:rsidRDefault="005C0555">
            <w:pPr>
              <w:pStyle w:val="ConsPlusNormal"/>
            </w:pPr>
            <w:r w:rsidRPr="009817A1">
              <w:t>спрей для местного и наружного применения;</w:t>
            </w:r>
          </w:p>
          <w:p w:rsidR="005C0555" w:rsidRPr="009817A1" w:rsidRDefault="005C0555">
            <w:pPr>
              <w:pStyle w:val="ConsPlusNormal"/>
            </w:pPr>
            <w:r w:rsidRPr="009817A1">
              <w:t>суппозитории вагинальные;</w:t>
            </w:r>
          </w:p>
          <w:p w:rsidR="005C0555" w:rsidRPr="009817A1" w:rsidRDefault="005C0555">
            <w:pPr>
              <w:pStyle w:val="ConsPlusNormal"/>
            </w:pPr>
            <w:r w:rsidRPr="009817A1">
              <w:t>таблетки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D08AG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повидон-йод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и наружного применения;</w:t>
            </w:r>
          </w:p>
          <w:p w:rsidR="005C0555" w:rsidRPr="009817A1" w:rsidRDefault="005C0555">
            <w:pPr>
              <w:pStyle w:val="ConsPlusNormal"/>
            </w:pPr>
            <w:r w:rsidRPr="009817A1">
              <w:t>раствор для наружного применения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водорода пероксид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и наружного применения;</w:t>
            </w:r>
          </w:p>
          <w:p w:rsidR="005C0555" w:rsidRPr="009817A1" w:rsidRDefault="005C0555">
            <w:pPr>
              <w:pStyle w:val="ConsPlusNormal"/>
            </w:pPr>
            <w:r w:rsidRPr="009817A1">
              <w:t>раствор для местного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перманганат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местного и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наружного применения;</w:t>
            </w:r>
          </w:p>
          <w:p w:rsidR="005C0555" w:rsidRPr="009817A1" w:rsidRDefault="005C0555">
            <w:pPr>
              <w:pStyle w:val="ConsPlusNormal"/>
            </w:pPr>
            <w:r w:rsidRPr="009817A1">
              <w:t>концентрат для приготовления раствора для наружного применения и приготовления лекарственных форм;</w:t>
            </w:r>
          </w:p>
          <w:p w:rsidR="005C0555" w:rsidRPr="009817A1" w:rsidRDefault="005C0555">
            <w:pPr>
              <w:pStyle w:val="ConsPlusNormal"/>
            </w:pPr>
            <w:r w:rsidRPr="009817A1">
              <w:t>раствор для наружного применения;</w:t>
            </w:r>
          </w:p>
          <w:p w:rsidR="005C0555" w:rsidRPr="009817A1" w:rsidRDefault="005C0555">
            <w:pPr>
              <w:pStyle w:val="ConsPlusNormal"/>
            </w:pPr>
            <w:r w:rsidRPr="009817A1">
              <w:t>раствор для наружного применения и приготовления лекарственных форм</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D11A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D11AH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дерматита, кроме глюкокортикоидов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дупилумаб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пимекролимус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мочеполовая система и половые гормоны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и антисептики,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и антисептики, кроме комбинированных препаратов с глюкокортикоидами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клотримазол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вагинальный;</w:t>
            </w:r>
          </w:p>
          <w:p w:rsidR="005C0555" w:rsidRPr="009817A1" w:rsidRDefault="005C0555">
            <w:pPr>
              <w:pStyle w:val="ConsPlusNormal"/>
            </w:pPr>
            <w:r w:rsidRPr="009817A1">
              <w:t>суппозитории вагинальные;</w:t>
            </w:r>
          </w:p>
          <w:p w:rsidR="005C0555" w:rsidRPr="009817A1" w:rsidRDefault="005C0555">
            <w:pPr>
              <w:pStyle w:val="ConsPlusNormal"/>
            </w:pPr>
            <w:r w:rsidRPr="009817A1">
              <w:t>таблетки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утеротонизирующие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спорыньи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метилэргометрин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простагландины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динопростон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интрацервикальный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мизопростол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G02C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адреномиметики, токолитические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гексопреналин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пролактина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бромокриптин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атозибан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половые гормоны и модуляторы функции половых органов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3-оксоандрост-4-ена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тестостерон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наружного применения;</w:t>
            </w:r>
          </w:p>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тестостерон (смесь эфиров)</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гестагены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прегн-4-ена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прегнадиена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дидрогестерон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эстрена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норэтистерон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гонадотропины и другие </w:t>
            </w:r>
            <w:r w:rsidRPr="009817A1">
              <w:lastRenderedPageBreak/>
              <w:t>стимуляторы овуляции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G03GA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гонадотропины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гонадотропин хорионический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корифоллитропин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фоллитропин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и подкожного введения;</w:t>
            </w:r>
          </w:p>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фоллитропин альфа + лутропин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G03GB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синтетические стимуляторы овуляции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кломифен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ципротерон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в урологии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в урологии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G04BD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средства для лечения учащенного мочеиспускания и недержания </w:t>
            </w:r>
            <w:r w:rsidRPr="009817A1">
              <w:lastRenderedPageBreak/>
              <w:t>мочи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солифенацин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G04C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доброкачественной гиперплазии предстательной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алфузозин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тамсулозин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 с пролонгированным высвобождением;</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тестостерон-5-альфа-редуктазы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финастерид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гормональные препараты системного действия, кроме половых гормонов и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H01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гипофиза и гипоталамуса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передней доли гипофиза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соматропин и его агонисты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соматропин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гормоны передней доли гипофиза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пэгвисомант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задней доли гипофиза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вазопрессин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десмопрессин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назальные;</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таблетки-лиофилизат;</w:t>
            </w:r>
          </w:p>
          <w:p w:rsidR="005C0555" w:rsidRPr="009817A1" w:rsidRDefault="005C0555">
            <w:pPr>
              <w:pStyle w:val="ConsPlusNormal"/>
            </w:pPr>
            <w:r w:rsidRPr="009817A1">
              <w:t>таблетки подъязычные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терлипрессин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окситоцин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карбетоцин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окситоцин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lastRenderedPageBreak/>
              <w:t>раствор для инъекций и местного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H01C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гипоталамуса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H01CB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соматостатин и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ланреотид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подкожного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октреотид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введения с пролонгированным высвобождением;</w:t>
            </w:r>
          </w:p>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инфузий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пасиреотид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H01CC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антигонадотропин-рилизинг гормоны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ганиреликс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цетрореликс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кортикостероиды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кортикостероиды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минералокортикоиды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флудрокортизон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H02AB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гидрокортизон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мазь глазная;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суспензия для внутримышечного и внутрисуставного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эмульсия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дексаметазон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имплантат для интравитреального введения;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метилпреднизолон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преднизолон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H03AA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левотироксин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антитиреоидные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серосодержащие 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тиамазол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йодид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поджелудочной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расщепляющие гликоген</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расщепляющие гликоген</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глюкагон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регулирующие обмен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паратиреоидные гормоны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паратиреоидные гормоны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терипаратид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антипаратиреоидные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кальцитонина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кальцитонин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антипаратиреоидные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парикальцитол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цинакальцет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этелкальцетид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J</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доксициклин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тигециклин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амфениколы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амфениколы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хлорамфеникол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бета-лактамные </w:t>
            </w:r>
            <w:r w:rsidRPr="009817A1">
              <w:lastRenderedPageBreak/>
              <w:t>антибактериальные препараты: пенициллины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широкого спектра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амоксициллин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чувствительные к бета-лактамазам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бензатина бензилпенициллин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бензилпенициллин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и подкожного введения;</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порошок для приготовления раствора для инъекций и местного применения;</w:t>
            </w:r>
          </w:p>
          <w:p w:rsidR="005C0555" w:rsidRPr="009817A1" w:rsidRDefault="005C0555">
            <w:pPr>
              <w:pStyle w:val="ConsPlusNormal"/>
            </w:pPr>
            <w:r w:rsidRPr="009817A1">
              <w:lastRenderedPageBreak/>
              <w:t>порошок для приготовления суспензии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J01CF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устойчивые к бета-лактамазам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J01CR</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комбинации пенициллинов, включая комбинации с ингибиторами бета-лактамаз</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амоксициллин + клавулановая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ампициллин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бета-лактамные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1-го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цефазолин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цефалексин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J01DC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2-го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цефуроксим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3-го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цефотаксим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цефотаксим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порошок для приготовления раствора для внутривенного и внутримышечного </w:t>
            </w:r>
            <w:r w:rsidRPr="009817A1">
              <w:lastRenderedPageBreak/>
              <w:t>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цефтазидим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цефтриаксон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цефоперазон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4-го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цефепим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карбапенемы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имипенем + циластатин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порошок для приготовления раствора </w:t>
            </w:r>
            <w:r w:rsidRPr="009817A1">
              <w:lastRenderedPageBreak/>
              <w:t>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меропенем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эртапенем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J01DI</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цефалоспорины и пенемы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цефтазидим + [авибактам]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цефтаролина фосамил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цефтолозан + [тазобактам]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сульфаниламиды и триметоприм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J01EE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препараты сульфаниламидов и триметоприма, включая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ко-тримоксазол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макролиды, линкозамиды и стрептограмины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J01FA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макролиды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азитромицин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lastRenderedPageBreak/>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порошок для приготовления суспензии для приема внутрь (для детей);</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джозамицин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кларитромицин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J01FF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линкозамиды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клиндамицин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стрептомицины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стрептомицин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аминогликозиды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амикацин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гентамицин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тобрамицин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lastRenderedPageBreak/>
              <w:t>капсулы с порошком для ингаляций;</w:t>
            </w:r>
          </w:p>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J01M</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 производные хинолона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J01MA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фторхинолоны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ломефлоксацин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моксифлоксацин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капли глазные и ушные;</w:t>
            </w:r>
          </w:p>
          <w:p w:rsidR="005C0555" w:rsidRPr="009817A1" w:rsidRDefault="005C0555">
            <w:pPr>
              <w:pStyle w:val="ConsPlusNormal"/>
            </w:pPr>
            <w:r w:rsidRPr="009817A1">
              <w:t>мазь глазная;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спарфлоксацин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ципрофлоксацин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капли глазные и ушные;</w:t>
            </w:r>
          </w:p>
          <w:p w:rsidR="005C0555" w:rsidRPr="009817A1" w:rsidRDefault="005C0555">
            <w:pPr>
              <w:pStyle w:val="ConsPlusNormal"/>
            </w:pPr>
            <w:r w:rsidRPr="009817A1">
              <w:t>капли ушные;</w:t>
            </w:r>
          </w:p>
          <w:p w:rsidR="005C0555" w:rsidRPr="009817A1" w:rsidRDefault="005C0555">
            <w:pPr>
              <w:pStyle w:val="ConsPlusNormal"/>
            </w:pPr>
            <w:r w:rsidRPr="009817A1">
              <w:t>мазь глазная;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гликопептидной структуры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ванкомицин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 и приема внутрь;</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инфузий и приема внутрь;</w:t>
            </w:r>
          </w:p>
          <w:p w:rsidR="005C0555" w:rsidRPr="009817A1" w:rsidRDefault="005C0555">
            <w:pPr>
              <w:pStyle w:val="ConsPlusNormal"/>
            </w:pPr>
            <w:r w:rsidRPr="009817A1">
              <w:t>порошок для приготовления концентрата для приготовления раствора для инфузий и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телаванцин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полимиксины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полимиксин 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порошок для приготовления раствора </w:t>
            </w:r>
            <w:r w:rsidRPr="009817A1">
              <w:lastRenderedPageBreak/>
              <w:t>для инъекций;</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J01XD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метронидазол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линезолид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тедизолид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амфотерицин В</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J02AC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триазола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вориконазол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позаконазол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каспофунгин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микафунгин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препараты, активные в отношении </w:t>
            </w:r>
            <w:r w:rsidRPr="009817A1">
              <w:lastRenderedPageBreak/>
              <w:t>микобактерий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замедленного высвобождения для приема внутрь;</w:t>
            </w:r>
          </w:p>
          <w:p w:rsidR="005C0555" w:rsidRPr="009817A1" w:rsidRDefault="005C0555">
            <w:pPr>
              <w:pStyle w:val="ConsPlusNormal"/>
            </w:pPr>
            <w:r w:rsidRPr="009817A1">
              <w:t>гранулы кишечнорастворимые;</w:t>
            </w:r>
          </w:p>
          <w:p w:rsidR="005C0555" w:rsidRPr="009817A1" w:rsidRDefault="005C0555">
            <w:pPr>
              <w:pStyle w:val="ConsPlusNormal"/>
            </w:pPr>
            <w:r w:rsidRPr="009817A1">
              <w:t>гранулы, покрытые кишечнорастворимой оболочкой;</w:t>
            </w:r>
          </w:p>
          <w:p w:rsidR="005C0555" w:rsidRPr="009817A1" w:rsidRDefault="005C0555">
            <w:pPr>
              <w:pStyle w:val="ConsPlusNormal"/>
            </w:pPr>
            <w:r w:rsidRPr="009817A1">
              <w:t>гранулы с пролонгированным высвобождением;</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капреомицин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инфузий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рифабутин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 xml:space="preserve">лиофилизат для приготовления раствора </w:t>
            </w:r>
            <w:r w:rsidRPr="009817A1">
              <w:lastRenderedPageBreak/>
              <w:t>для инфузий;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циклосерин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гидразиды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внутримышечного, ингаляционного и эндотрахеального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инъекций и ингаляций;</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тиокарбамида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протионамид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этионамид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бедаквилин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деламанид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пиразинамид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теризидон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тиоуреидоиминометилпи</w:t>
            </w:r>
            <w:r w:rsidRPr="009817A1">
              <w:lastRenderedPageBreak/>
              <w:t>ридиния перхлорат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 xml:space="preserve">таблетки, покрытые пленочной </w:t>
            </w:r>
            <w:r w:rsidRPr="009817A1">
              <w:lastRenderedPageBreak/>
              <w:t>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J04AM</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ломефлоксацин + пиразинамид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 + 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ломефлоксацин + пиразинамид + </w:t>
            </w:r>
            <w:r w:rsidRPr="009817A1">
              <w:lastRenderedPageBreak/>
              <w:t>протионамид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противолепрозные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противолепрозные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прямого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нуклеозиды и нуклеотиды, кроме ингибиторов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мазь глазная;</w:t>
            </w:r>
          </w:p>
          <w:p w:rsidR="005C0555" w:rsidRPr="009817A1" w:rsidRDefault="005C0555">
            <w:pPr>
              <w:pStyle w:val="ConsPlusNormal"/>
            </w:pPr>
            <w:r w:rsidRPr="009817A1">
              <w:t>мазь для местного и наружного применения;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валганцикловир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ганцикловир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протеаз</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атазанавир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дарунавир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нарлапревир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нирматрелвир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нирматрелвир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набор таблеток, покрытых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саквинавир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фосампренавир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нуклеозиды и нуклеотиды - ингибиторы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диданозин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зидовудин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lastRenderedPageBreak/>
              <w:t>раствор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телбивудин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тенофовира алафенамид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энтекавир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J05AG</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ненуклеозидные ингибиторы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невирапин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элсульфавирин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этравирин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эфавиренз</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нейраминидазы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осельтамивир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J05AP</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для лечения гепатита C</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велпатасвир + софосбувир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глекапревир + пибрентасвир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даклатасвир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дасабувир; омбитасвир + паритапревир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таблеток набор</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рибавирин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суспензии для приема внутрь;</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софосбувир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J05AR</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противовирусные препараты для лечения ВИЧ-инфекции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 + зидовудин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биктегравир + тенофовир алафенамид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доравирин + ламивудин + тенофовир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зидовудин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кобицистат + тенофовира алафенамид + элвитегравир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лопинавир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рилпивирин + тенофовир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 + элсульфавирин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J05AX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противовирусные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булевиртид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гразопревир + элбасвир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долутегравир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имидазолилэтанамид пентандиовой кислоты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кагоцел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маравирок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молнупиравир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ралтегравир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жевательные;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ремдесивир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умифеновир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фавипиравир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 xml:space="preserve">порошок для приготовления концентрата </w:t>
            </w:r>
            <w:r w:rsidRPr="009817A1">
              <w:lastRenderedPageBreak/>
              <w:t>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иммунные сыворотки и 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иммунные сыворотки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яда гадюки обыкновенной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сыворотка противоботулиническая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сыворотка противогангренозная поливалентная очищенная концентрированная лошадиная жидкая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дифтерийный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иммуноглобулины, нормальные человеческие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нормальный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специфические 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иммуноглобулин </w:t>
            </w:r>
            <w:r w:rsidRPr="009817A1">
              <w:lastRenderedPageBreak/>
              <w:t>антирабический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против клещевого энцефалита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противостолбнячный человека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антирезус RHO(D)</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противостафилококковый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паливизумаб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вакцины для профилактики новой коронавирусной </w:t>
            </w:r>
            <w:r w:rsidRPr="009817A1">
              <w:lastRenderedPageBreak/>
              <w:t>инфекции COVID-19</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J07A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бактериальные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дифтерийные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дифтерийный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J07AM</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противостолбнячные вакцины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дифтерийно-столбнячный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препараты и иммуномодуляторы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алкилирующие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азотистого иприта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бендамустин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ифосфамид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мелфалан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внутрисосудистого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хлорамбуцил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циклофосфамид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алкилсульфонаты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бусульфан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нитрозомочевины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алкилирующие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дакарбазин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темозоломид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антиметаболиты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L01BA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фолиевой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метотрексат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пеметрексед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ралтитрексид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пурина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меркаптопурин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неларабин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флударабин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пиримидина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азацитидин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капецитабин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фторурацил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внутрисосудистого введения;</w:t>
            </w:r>
          </w:p>
          <w:p w:rsidR="005C0555" w:rsidRPr="009817A1" w:rsidRDefault="005C0555">
            <w:pPr>
              <w:pStyle w:val="ConsPlusNormal"/>
            </w:pPr>
            <w:r w:rsidRPr="009817A1">
              <w:t>раствор для внутрисосудистого и внутриполостного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цитарабин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растительного происхождения и другие природные вещества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барвинка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винбластин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винкристин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винорелбин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 xml:space="preserve">концентрат для приготовления раствора </w:t>
            </w:r>
            <w:r w:rsidRPr="009817A1">
              <w:lastRenderedPageBreak/>
              <w:t>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L01CB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подофиллотоксина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этопозид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таксаны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доцетаксел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кабазитаксел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паклитаксел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антибиотики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антрациклины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даунорубицин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доксорубицин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внутриартериального, внутривенного и внутрипузырного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 xml:space="preserve">лиофилизат для приготовления раствора для внутрисосудистого и </w:t>
            </w:r>
            <w:r w:rsidRPr="009817A1">
              <w:lastRenderedPageBreak/>
              <w:t>внутрипузырного введения;</w:t>
            </w:r>
          </w:p>
          <w:p w:rsidR="005C0555" w:rsidRPr="009817A1" w:rsidRDefault="005C0555">
            <w:pPr>
              <w:pStyle w:val="ConsPlusNormal"/>
            </w:pPr>
            <w:r w:rsidRPr="009817A1">
              <w:t>раствор для внутрисосудистого и внутрипузырного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идарубицин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митоксантрон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внутрисосудистого и внутрипузырного введения;</w:t>
            </w:r>
          </w:p>
          <w:p w:rsidR="005C0555" w:rsidRPr="009817A1" w:rsidRDefault="005C0555">
            <w:pPr>
              <w:pStyle w:val="ConsPlusNormal"/>
            </w:pPr>
            <w:r w:rsidRPr="009817A1">
              <w:t>лиофилизат для приготовления раствора для внутрисосудистого и внутрипузырного введения;</w:t>
            </w:r>
          </w:p>
          <w:p w:rsidR="005C0555" w:rsidRPr="009817A1" w:rsidRDefault="005C0555">
            <w:pPr>
              <w:pStyle w:val="ConsPlusNormal"/>
            </w:pPr>
            <w:r w:rsidRPr="009817A1">
              <w:t>лиофилизат для приготовления раствора для внутриартериального, внутрипузырного введения и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противоопухолевые 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блеомицин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иксабепилон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платины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карбоплатин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концентрат для приготовления раствора </w:t>
            </w:r>
            <w:r w:rsidRPr="009817A1">
              <w:lastRenderedPageBreak/>
              <w:t>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оксалиплатин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метилгидразины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прокарбазин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моноклональные антитела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авелумаб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атезолизумаб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бевацизумаб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блинатумомаб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брентуксимаб ведотин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даратумумаб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дурвалумаб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изатуксимаб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ипилимумаб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ниволумаб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обинутузумаб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панитумумаб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пембролизумаб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пролголимаб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рамуцирумаб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ритуксимаб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концентрат для приготовления раствора </w:t>
            </w:r>
            <w:r w:rsidRPr="009817A1">
              <w:lastRenderedPageBreak/>
              <w:t>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трастузумаб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трастузумаб эмтанзин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цетуксимаб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элотузумаб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протеинкиназы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абемациклиб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акалабрутиниб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акситиниб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алектиниб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афатиниб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бозутиниб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вандетаниб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вемурафениб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гефитиниб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дабрафениб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дазатиниб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ибрутиниб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кабозантиниб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кобиметиниб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кризотиниб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ленватиниб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мидостаурин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нилотиниб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нинтеданиб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мягкие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осимертиниб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пазопаниб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палбоциклиб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регорафениб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рибоциклиб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руксолитиниб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сунитиниб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траметиниб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эрлотиниб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аспарагиназа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лиофилизат для приготовления раствора для внутривенного и внутримышечного </w:t>
            </w:r>
            <w:r w:rsidRPr="009817A1">
              <w:lastRenderedPageBreak/>
              <w:t>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афлиберцепт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внутриглазного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бортезомиб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внутривенного и подкожного введения;</w:t>
            </w:r>
          </w:p>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венетоклакс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висмодегиб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гидроксикарбамид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иксазомиб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иринотекан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карфилзомиб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олапариб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пэгаспаргаза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 и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талазопариб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третиноин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некроза опухоли альфа-1 (тимозин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эрибулин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гормональные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гестагены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медроксипрогестерон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гонадотропин-рилизинг гормона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бусерелин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гозерелин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имплантат;</w:t>
            </w:r>
          </w:p>
          <w:p w:rsidR="005C0555" w:rsidRPr="009817A1" w:rsidRDefault="005C0555">
            <w:pPr>
              <w:pStyle w:val="ConsPlusNormal"/>
            </w:pPr>
            <w:r w:rsidRPr="009817A1">
              <w:t>капсула для подкожного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лейпрорелин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lastRenderedPageBreak/>
              <w:t>лиофилизат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и подкожного введения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трипторелин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введения с пролонгированным высвобождением;</w:t>
            </w:r>
          </w:p>
          <w:p w:rsidR="005C0555" w:rsidRPr="009817A1" w:rsidRDefault="005C0555">
            <w:pPr>
              <w:pStyle w:val="ConsPlusNormal"/>
            </w:pPr>
            <w:r w:rsidRPr="009817A1">
              <w:t>лиофилизат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порошок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гормонов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антиэстрогены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тамоксифен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фулвестрант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апалутамид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бикалутамид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энзалутамид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ароматазы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анастрозол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антагонисты гормонов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абиратерон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дегареликс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колониестимулирующие факторы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филграстим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эмпэгфилграстим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L03AB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местного и наружного применения;</w:t>
            </w:r>
          </w:p>
          <w:p w:rsidR="005C0555" w:rsidRPr="009817A1" w:rsidRDefault="005C0555">
            <w:pPr>
              <w:pStyle w:val="ConsPlusNormal"/>
            </w:pPr>
            <w:r w:rsidRPr="009817A1">
              <w:t>капли назальные;</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лиофилизат для приготовления раствора для внутримышечного, субконъюнктивального введения и закапывания в глаз;</w:t>
            </w:r>
          </w:p>
          <w:p w:rsidR="005C0555" w:rsidRPr="009817A1" w:rsidRDefault="005C0555">
            <w:pPr>
              <w:pStyle w:val="ConsPlusNormal"/>
            </w:pPr>
            <w:r w:rsidRPr="009817A1">
              <w:t>лиофилизат для приготовления раствора для интраназального введения;</w:t>
            </w:r>
          </w:p>
          <w:p w:rsidR="005C0555" w:rsidRPr="009817A1" w:rsidRDefault="005C0555">
            <w:pPr>
              <w:pStyle w:val="ConsPlusNormal"/>
            </w:pPr>
            <w:r w:rsidRPr="009817A1">
              <w:t>лиофилизат для приготовления раствора для интраназального введения и ингаляций;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лиофилизат для приготовления раствора для инъекций и местного применения;</w:t>
            </w:r>
          </w:p>
          <w:p w:rsidR="005C0555" w:rsidRPr="009817A1" w:rsidRDefault="005C0555">
            <w:pPr>
              <w:pStyle w:val="ConsPlusNormal"/>
            </w:pPr>
            <w:r w:rsidRPr="009817A1">
              <w:t>лиофилизат для приготовления суспензии для приема внутрь;</w:t>
            </w:r>
          </w:p>
          <w:p w:rsidR="005C0555" w:rsidRPr="009817A1" w:rsidRDefault="005C0555">
            <w:pPr>
              <w:pStyle w:val="ConsPlusNormal"/>
            </w:pPr>
            <w:r w:rsidRPr="009817A1">
              <w:t>мазь для наружного и местного применения;</w:t>
            </w:r>
          </w:p>
          <w:p w:rsidR="005C0555" w:rsidRPr="009817A1" w:rsidRDefault="005C0555">
            <w:pPr>
              <w:pStyle w:val="ConsPlusNormal"/>
            </w:pPr>
            <w:r w:rsidRPr="009817A1">
              <w:t>раствор для внутримышечного, субконъюнктивального введения и закапывания в глаз;</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суппозитории ректальные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бета-1a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бета-1b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гамма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и подкожного введения;</w:t>
            </w:r>
          </w:p>
          <w:p w:rsidR="005C0555" w:rsidRPr="009817A1" w:rsidRDefault="005C0555">
            <w:pPr>
              <w:pStyle w:val="ConsPlusNormal"/>
            </w:pPr>
            <w:r w:rsidRPr="009817A1">
              <w:t>лиофилизат для приготовления раствора для интраназального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альфа-2a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альфа-2b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бета-1a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цепэгинтерферон альфа-2b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азоксимера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 и местного применения;</w:t>
            </w:r>
          </w:p>
          <w:p w:rsidR="005C0555" w:rsidRPr="009817A1" w:rsidRDefault="005C0555">
            <w:pPr>
              <w:pStyle w:val="ConsPlusNormal"/>
            </w:pPr>
            <w:r w:rsidRPr="009817A1">
              <w:t>суппозитории вагинальные и ректальные;</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вакцина для лечения рака мочевого пузыря БЦЖ</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внутрипузырного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глатирамера 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глутамил-цистеинил-глицин динатрия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меглюмина акридонацетат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тилорон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абатацепт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алемтузумаб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апремиласт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барицитиниб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ведолизумаб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антитимоцитарный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кладрибин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лефлуномид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микофенолата мофетил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микофеноловая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кишечнорастворимые, покрытые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окрелизумаб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сипонимод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терифлуномид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тофацитиниб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упадацитиниб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финголимод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эверолимус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экулизумаб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фактора некроза опухоли альфа (ФНО-альфа)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адалимумаб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инфликсимаб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цертолизумаба пэгол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этанерцепт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интерлейкина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анакинра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базиликсимаб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гуселькумаб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иксекизумаб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канакинумаб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левилимаб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нетакимаб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олокизумаб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рисанкизумаб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сарилумаб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секукинумаб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тоцилизумаб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устекинумаб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кальциневрина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такролимус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мазь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циклоспорин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мягкие;</w:t>
            </w:r>
          </w:p>
          <w:p w:rsidR="005C0555" w:rsidRPr="009817A1" w:rsidRDefault="005C0555">
            <w:pPr>
              <w:pStyle w:val="ConsPlusNormal"/>
            </w:pPr>
            <w:r w:rsidRPr="009817A1">
              <w:lastRenderedPageBreak/>
              <w:t>концентрат для приготовления раствора для инфузий;</w:t>
            </w:r>
          </w:p>
          <w:p w:rsidR="005C0555" w:rsidRPr="009817A1" w:rsidRDefault="005C0555">
            <w:pPr>
              <w:pStyle w:val="ConsPlusNormal"/>
            </w:pPr>
            <w:r w:rsidRPr="009817A1">
              <w:t>раствор для приема внутрь</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L04AX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азатиоприн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диметилфумарат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леналидомид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пирфенидон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помалидомид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M</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костно-мышечная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противовоспалительные и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нестероидные противовоспалительные и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уксусной кислоты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диклофенак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кишечнорастворимой пленочной оболочкой;</w:t>
            </w:r>
          </w:p>
          <w:p w:rsidR="005C0555" w:rsidRPr="009817A1" w:rsidRDefault="005C0555">
            <w:pPr>
              <w:pStyle w:val="ConsPlusNormal"/>
            </w:pPr>
            <w:r w:rsidRPr="009817A1">
              <w:t xml:space="preserve">таблетки, покрытые пленочной </w:t>
            </w:r>
            <w:r w:rsidRPr="009817A1">
              <w:lastRenderedPageBreak/>
              <w:t>оболочкой;</w:t>
            </w:r>
          </w:p>
          <w:p w:rsidR="005C0555" w:rsidRPr="009817A1" w:rsidRDefault="005C0555">
            <w:pPr>
              <w:pStyle w:val="ConsPlusNormal"/>
            </w:pPr>
            <w:r w:rsidRPr="009817A1">
              <w:t>таблетки пролонгированного действия, покрытые кишечнорастворимой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p w:rsidR="005C0555" w:rsidRPr="009817A1" w:rsidRDefault="005C0555">
            <w:pPr>
              <w:pStyle w:val="ConsPlusNormal"/>
            </w:pPr>
            <w:r w:rsidRPr="009817A1">
              <w:t>таблетки кишечнорастворимые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кеторолак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пропионовой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декскетопрофен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ибупрофен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наружного применения;</w:t>
            </w:r>
          </w:p>
          <w:p w:rsidR="005C0555" w:rsidRPr="009817A1" w:rsidRDefault="005C0555">
            <w:pPr>
              <w:pStyle w:val="ConsPlusNormal"/>
            </w:pPr>
            <w:r w:rsidRPr="009817A1">
              <w:t>гранулы для приготовления раствора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lastRenderedPageBreak/>
              <w:t>мазь для наружного применения;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суппозитории ректальные (для детей);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суспензия для приема внутрь (для детей);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с модифицированным высвобождением</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базисные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M01CC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пеницилламин и подобные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холина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суксаметония йодид и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четвертичные аммониевые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пипекурония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рокурония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миорелаксанты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ботулинический токсин типа 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ботулинический токсин типа А-гемагглютинин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миорелаксанты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баклофен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тизанидин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капсулы с модифицированным </w:t>
            </w:r>
            <w:r w:rsidRPr="009817A1">
              <w:lastRenderedPageBreak/>
              <w:t>высвобождением;</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M04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противоподагрические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противоподагрические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образования мочевой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аллопуринол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влияющие на структуру и минерализацию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бифосфонаты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алендроновая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золедроновая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другие препараты, влияющие на </w:t>
            </w:r>
            <w:r w:rsidRPr="009817A1">
              <w:lastRenderedPageBreak/>
              <w:t>структуру и минерализацию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деносумаб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стронция ранелат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M09АX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костно-мышечной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нусинерсен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рисдиплам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N</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нервная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 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общей анестезии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галогенированные углеводороды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десфлуран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севофлуран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барбитураты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тиопентал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опиоидные анальгетики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тримеперидин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общей анестезии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динитрогена оксид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газ сжатый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оксибутират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пропофол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эмульсия для внутривенного введения;</w:t>
            </w:r>
          </w:p>
          <w:p w:rsidR="005C0555" w:rsidRPr="009817A1" w:rsidRDefault="005C0555">
            <w:pPr>
              <w:pStyle w:val="ConsPlusNormal"/>
            </w:pPr>
            <w:r w:rsidRPr="009817A1">
              <w:lastRenderedPageBreak/>
              <w:t>эмульсия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эфиры аминобензойной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левобупивакаин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анальгетики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опиоиды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природные алкалоиды опия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морфин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раствор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налоксон + оксикодон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фенилпиперидина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фентанил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раствор для внутривенного и </w:t>
            </w:r>
            <w:r w:rsidRPr="009817A1">
              <w:lastRenderedPageBreak/>
              <w:t>внутримышечного введения;</w:t>
            </w:r>
          </w:p>
          <w:p w:rsidR="005C0555" w:rsidRPr="009817A1" w:rsidRDefault="005C0555">
            <w:pPr>
              <w:pStyle w:val="ConsPlusNormal"/>
            </w:pPr>
            <w:r w:rsidRPr="009817A1">
              <w:t>трансдермальная терапевтическая система;</w:t>
            </w:r>
          </w:p>
          <w:p w:rsidR="005C0555" w:rsidRPr="009817A1" w:rsidRDefault="005C0555">
            <w:pPr>
              <w:pStyle w:val="ConsPlusNormal"/>
            </w:pPr>
            <w:r w:rsidRPr="009817A1">
              <w:t>пластырь трансдермальный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N02AE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орипавина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бупренорфин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опиоиды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пропионилфенил-этоксиэтилпиперидин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защечные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тапентадол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трамадол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анальгетики и антипиретики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салициловая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ацетилсалициловая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кишечнорастворимые, покрытые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lastRenderedPageBreak/>
              <w:t>таблетки, покрытые кишечнорастворимой пленочной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N02BE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анилиды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парацетамол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раствор для приема внутрь (для детей);</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суппозитории ректальные (для детей);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суспензия для приема внутрь (для детей);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барбитураты и их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бензобарбитал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фенобарбитал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гидантоина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фенитоин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сукцинимида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этосуксимид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клоназепам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карбоксамида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карбамазепин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lastRenderedPageBreak/>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окскарбазепин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жирных кислот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вальпроевая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с пролонгированным высвобождением;</w:t>
            </w:r>
          </w:p>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сироп;</w:t>
            </w:r>
          </w:p>
          <w:p w:rsidR="005C0555" w:rsidRPr="009817A1" w:rsidRDefault="005C0555">
            <w:pPr>
              <w:pStyle w:val="ConsPlusNormal"/>
            </w:pPr>
            <w:r w:rsidRPr="009817A1">
              <w:t>сироп (для детей);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бриварацетам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лакосамид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леветирацетам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перампанел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прегабалин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топирамат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противопаркинсонические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третичные 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бипериден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тригексифенидил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дофаминергические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допа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леводопа + бенсеразид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леводопа + карбидопа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N04BB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адамантана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амантадин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агонисты дофаминовых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пирибедил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контролируемым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прамипексол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психолептики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антипсихотические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алифатические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левомепромазин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хлорпромазин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пиперазиновые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перфеназин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трифлуоперазин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флуфеназин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пиперидиновые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перициазин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тиоридазин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бутирофенона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галоперидол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дроперидол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индола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луразидон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сертиндол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тиоксантена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зуклопентиксол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флупентиксол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N05AH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диазепины, оксазепины, тиазепины и оксепины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кветиапин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оланзапин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сульпирид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антипсихотические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карипразин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палиперидон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внутримышечного введения пролонгированного действия;</w:t>
            </w:r>
          </w:p>
          <w:p w:rsidR="005C0555" w:rsidRPr="009817A1" w:rsidRDefault="005C0555">
            <w:pPr>
              <w:pStyle w:val="ConsPlusNormal"/>
            </w:pPr>
            <w:r w:rsidRPr="009817A1">
              <w:t>таблетки пролонгированного действия,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рисперидон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для рассасывания;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анксиолитики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бромдигидрохлорфенил-бензодиазепин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лоразепам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дифенилметана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снотворные и седативные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N05CD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мидазолам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нитразепам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N05CF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бензодиазепиноподобные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зопиклон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психоаналептики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неселективные ингибиторы обратного захвата моноаминов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амитриптилин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имипрамин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кломипрамин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ингибиторы обратного захвата серотонина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сертралин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флуоксетин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агомелатин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пипофезин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психостимуляторы, средства, применяемые при синдроме дефицита внимания с гиперактивностью, и ноотропные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ксантина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кофеин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раствор для подкожного и субконъюнктивального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психостимуляторы и ноотропные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винпоцетин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защечные;</w:t>
            </w:r>
          </w:p>
          <w:p w:rsidR="005C0555" w:rsidRPr="009817A1" w:rsidRDefault="005C0555">
            <w:pPr>
              <w:pStyle w:val="ConsPlusNormal"/>
            </w:pPr>
            <w:r w:rsidRPr="009817A1">
              <w:t>таблетки подъязычные;</w:t>
            </w:r>
          </w:p>
          <w:p w:rsidR="005C0555" w:rsidRPr="009817A1" w:rsidRDefault="005C0555">
            <w:pPr>
              <w:pStyle w:val="ConsPlusNormal"/>
            </w:pPr>
            <w:r w:rsidRPr="009817A1">
              <w:t>таблетки защечные и подъязычные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метионил-глутамил-гистидил-фенилаланил-пролил-глицил-пролин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назальные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полипептиды коры головного мозга скота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фонтурацетам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церебролизин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цитиколин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деменции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N06DA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антихолинэстеразные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галантамин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ривастигмин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трансдермальная терапевтическая система;</w:t>
            </w:r>
          </w:p>
          <w:p w:rsidR="005C0555" w:rsidRPr="009817A1" w:rsidRDefault="005C0555">
            <w:pPr>
              <w:pStyle w:val="ConsPlusNormal"/>
            </w:pPr>
            <w:r w:rsidRPr="009817A1">
              <w:t>раствор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N06DX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деменции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мемантин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антихолинэстеразные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неостигмина метилсульфат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пиридостигмина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холина альфосцерат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раствор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при зависимостях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при алкогольной зависимости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налтрексон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препараты для устранения </w:t>
            </w:r>
            <w:r w:rsidRPr="009817A1">
              <w:lastRenderedPageBreak/>
              <w:t>головокружения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N07CA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устранения головокружения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бетагистин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инозин + никотинамид + рибофлавин + янтарная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тетрабеназин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этилметилгидроксипиридина сукцинат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P</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противопаразитарные препараты, инсектициды и репелленты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противопротозойные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противомалярийные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аминохинолины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гидроксихлорохин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метанолхинолины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мефлохин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противогельминтные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P02B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трематодоза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хинолина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празиквантел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нематодоза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мебендазол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тетрагидропиримидина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пирантел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имидазотиазола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левамизол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уничтожения эктопаразитов (в т.ч. чесоточного клеща), инсектициды и репелленты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уничтожения эктопаразитов (в т.ч. чесоточного клеща)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уничтожения эктопаразитов (в т.ч. чесоточного клеща)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бензилбензоат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эмульсия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R</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дыхательная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назальные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R01A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деконгестанты и другие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ксилометазолин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назальный;</w:t>
            </w:r>
          </w:p>
          <w:p w:rsidR="005C0555" w:rsidRPr="009817A1" w:rsidRDefault="005C0555">
            <w:pPr>
              <w:pStyle w:val="ConsPlusNormal"/>
            </w:pPr>
            <w:r w:rsidRPr="009817A1">
              <w:t>капли назальные;</w:t>
            </w:r>
          </w:p>
          <w:p w:rsidR="005C0555" w:rsidRPr="009817A1" w:rsidRDefault="005C0555">
            <w:pPr>
              <w:pStyle w:val="ConsPlusNormal"/>
            </w:pPr>
            <w:r w:rsidRPr="009817A1">
              <w:t>капли назальные (для детей);</w:t>
            </w:r>
          </w:p>
          <w:p w:rsidR="005C0555" w:rsidRPr="009817A1" w:rsidRDefault="005C0555">
            <w:pPr>
              <w:pStyle w:val="ConsPlusNormal"/>
            </w:pPr>
            <w:r w:rsidRPr="009817A1">
              <w:t>спрей назальный;</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спрей назальный дозированный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горла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горла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йод + калия йодид + глицерол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применения;</w:t>
            </w:r>
          </w:p>
          <w:p w:rsidR="005C0555" w:rsidRPr="009817A1" w:rsidRDefault="005C0555">
            <w:pPr>
              <w:pStyle w:val="ConsPlusNormal"/>
            </w:pPr>
            <w:r w:rsidRPr="009817A1">
              <w:t>спрей для местного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для ингаляционного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бета 2-адреномиметики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индакатерол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сальбутамол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аэрозоль для ингаляций дозированный, активируемый вдохом;</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порошок для ингаляций дозированный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R03AK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в комбинации с глюкокортикоидами или другими препаратами, кроме антихолинергических средств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беклометазон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будесонид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 с порошком для ингаляций набор;</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флутиказона фуроат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салметерол + флутиказон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порошок для ингаляций дозированный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R03AL</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в комбинации с антихолинергическими средствами, включая тройные комбинации с кортикостероидами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аклидиния бромид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умеклидиния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умеклидиния бромид+ флутиказона фуроат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гликопиррония бромид + индакатерол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ипратропия бромид + фенотерол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олодатерол + тиотропия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ингаляций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R03B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средства для лечения обструктивных заболеваний дыхательных путей для ингаляционного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беклометазон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аэрозоль для ингаляций дозированный, активируемый вдохом;</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суспензия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будесонид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ингаляций;</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суспензия для ингаляций дозированная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аклидиния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гликопиррония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противоаллергические средства, кроме глюкокортикоидов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кромоглициевая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капли глазные;</w:t>
            </w:r>
          </w:p>
          <w:p w:rsidR="005C0555" w:rsidRPr="009817A1" w:rsidRDefault="005C0555">
            <w:pPr>
              <w:pStyle w:val="ConsPlusNormal"/>
            </w:pPr>
            <w:r w:rsidRPr="009817A1">
              <w:t>капсулы;</w:t>
            </w:r>
          </w:p>
          <w:p w:rsidR="005C0555" w:rsidRPr="009817A1" w:rsidRDefault="005C0555">
            <w:pPr>
              <w:pStyle w:val="ConsPlusNormal"/>
            </w:pPr>
            <w:r w:rsidRPr="009817A1">
              <w:t>спрей назальный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R03D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средства системного действия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ксантины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R03DX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средства системного действия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бенрализумаб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меполизумаб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омализумаб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противокашлевые препараты и средства для лечения простудных заболеваний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отхаркивающие препараты, кроме комбинаций с противокашлевыми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R05CB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муколитические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амброксол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пастилки;</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раствор для приема внутрь и ингаляций;</w:t>
            </w:r>
          </w:p>
          <w:p w:rsidR="005C0555" w:rsidRPr="009817A1" w:rsidRDefault="005C0555">
            <w:pPr>
              <w:pStyle w:val="ConsPlusNormal"/>
            </w:pPr>
            <w:r w:rsidRPr="009817A1">
              <w:lastRenderedPageBreak/>
              <w:t>сироп;</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ацетилцистеин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раствора для приема внутрь;</w:t>
            </w:r>
          </w:p>
          <w:p w:rsidR="005C0555" w:rsidRPr="009817A1" w:rsidRDefault="005C0555">
            <w:pPr>
              <w:pStyle w:val="ConsPlusNormal"/>
            </w:pPr>
            <w:r w:rsidRPr="009817A1">
              <w:t>гранулы для приготовления сиропа;</w:t>
            </w:r>
          </w:p>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раствор для внутривенного введения и ингаляций;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шипучие;</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дорназа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эфиры алкиламинов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дифенгидрамин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замещенные этилендиамины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хлоропирамин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R06AE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пиперазина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цетиризин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лоратадин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сироп;</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дыхательной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дыхательной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легочные сурфактанты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берактант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эндотрахеального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порактант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эндотрахеального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сурфактант-БЛ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эмульсии для ингаляционного введения;</w:t>
            </w:r>
          </w:p>
          <w:p w:rsidR="005C0555" w:rsidRPr="009817A1" w:rsidRDefault="005C0555">
            <w:pPr>
              <w:pStyle w:val="ConsPlusNormal"/>
            </w:pPr>
            <w:r w:rsidRPr="009817A1">
              <w:t>лиофилизат для приготовления эмульсии для эндотрахеального, эндобронхиального и ингаляционного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органов дыхания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ивакафтор + лумакафтор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S</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органы чувств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офтальмологические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S01A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глазная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противоглаукомные препараты и миотические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пилокарпин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карбоангидразы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ацетазоламид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дорзоламид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тимолол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простагландинов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тафлупрост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противоглаукомные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бутиламиногидрокси-пропоксифеноксиметил-метилоксадиазол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мидриатические и циклоплегические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S01FA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тропикамид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оксибупрокаин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S01J</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S01JA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красящие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флуоресцеин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S01K</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препараты, используемые при </w:t>
            </w:r>
            <w:r w:rsidRPr="009817A1">
              <w:lastRenderedPageBreak/>
              <w:t>хирургических вмешательствах в офтальмологии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S01KA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вязкоэластичные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гипромеллоза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применяемые при заболеваниях сосудистой оболочки глаза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S01LA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препятствующие новообразованию сосудов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бролуцизумаб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внутриглазного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ранибизумаб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внутриглазного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уха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ушные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V</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аллергенов экстракт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 бактерий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 бактерий (туберкулезный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V03AB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антидоты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димеркаптопропансульфонат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калий-железо гексацианоферрат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тринатрия пентетат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 и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карбоксим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налоксон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тиосульфат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протамина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сугаммадекс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цинка бисвинилимидазола диацетат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железосвязывающие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деферазирокс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гиперкалиемии и гиперфосфатемии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полистиролсульфонат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комплекс железа (III) </w:t>
            </w:r>
            <w:r w:rsidRPr="009817A1">
              <w:lastRenderedPageBreak/>
              <w:t>оксигидроксида, сахарозы и крахмала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таблетки жевательные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севеламер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дезинтоксикационные препараты для противоопухолевой терапии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фолинат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месна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дезоксирибонуклеиновая кислота плазмидная (сверхскрученная кольцевая двуцепочечная)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лечебное питание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продукты лечебного питания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включая комбинации с полипептидами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для парентерального питания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и их смеси</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кетоаналоги аминокислот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аминокислоты, углеводы, </w:t>
            </w:r>
            <w:r w:rsidRPr="009817A1">
              <w:lastRenderedPageBreak/>
              <w:t>минеральные вещества, витамины в комбинации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 xml:space="preserve">аминокислоты для </w:t>
            </w:r>
            <w:r w:rsidRPr="009817A1">
              <w:lastRenderedPageBreak/>
              <w:t>парентерального питания + прочие препараты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V07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нелечебные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нелечебные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V07AB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растворители и разбавители, включая 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вода для инъекций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растворитель для приготовления лекарственных форм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содержащие йод</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водорастворимые нефротропные высокоосмолярные рентгеноконтрастные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амидотризоат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водорастворимые нефротропные низкоосмолярные рентгеноконтрастные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йоверсол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внутриартериального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йогексол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йомепрол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йопромид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кроме йодсодержащих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содержащие бария сульфат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бария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контрастные средства для </w:t>
            </w:r>
            <w:r w:rsidRPr="009817A1">
              <w:lastRenderedPageBreak/>
              <w:t>магнитно-резонансной томографии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V08CA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парамагнитные 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гадобеновая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гадобутрол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гадодиамид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гадоксетовая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гадопентетовая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гадотеридол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гадотеровая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V09</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меброфенин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пентатех 99mTc</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пирфотех 99mTc</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технеция (99mTc) оксабифор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технеция (99mTc) фитат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V10B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радиофармацевтические средства для уменьшения боли при новообразованиях костной ткани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разные радиофармацевтические средства для уменьшения боли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стронция хлорид 89Sr</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V10XX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разные 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радия хлорид [223 Ra]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bl>
    <w:p w:rsidR="005C0555" w:rsidRPr="009817A1" w:rsidRDefault="005C0555">
      <w:pPr>
        <w:pStyle w:val="ConsPlusNormal"/>
        <w:sectPr w:rsidR="005C0555" w:rsidRPr="009817A1">
          <w:headerReference w:type="default" r:id="rId16"/>
          <w:footerReference w:type="default" r:id="rId17"/>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5</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4" w:name="Par11100"/>
      <w:bookmarkEnd w:id="44"/>
      <w:r w:rsidRPr="009817A1">
        <w:t>ПЕРЕЧЕНЬ</w:t>
      </w:r>
    </w:p>
    <w:p w:rsidR="005C0555" w:rsidRPr="009817A1" w:rsidRDefault="005C0555">
      <w:pPr>
        <w:pStyle w:val="ConsPlusTitle"/>
        <w:jc w:val="center"/>
      </w:pPr>
      <w:r w:rsidRPr="009817A1">
        <w:t>ЛЕКАРСТВЕННЫХ ПРЕПАРАТОВ, ОТПУСКАЕМЫХ НАСЕЛЕНИЮ</w:t>
      </w:r>
    </w:p>
    <w:p w:rsidR="005C0555" w:rsidRPr="009817A1" w:rsidRDefault="005C0555">
      <w:pPr>
        <w:pStyle w:val="ConsPlusTitle"/>
        <w:jc w:val="center"/>
      </w:pPr>
      <w:r w:rsidRPr="009817A1">
        <w:t>В СООТВЕТСТВИИ С ПЕРЕЧНЕМ ГРУПП НАСЕЛЕНИЯ И КАТЕГОРИЙ</w:t>
      </w:r>
    </w:p>
    <w:p w:rsidR="005C0555" w:rsidRPr="009817A1" w:rsidRDefault="005C0555">
      <w:pPr>
        <w:pStyle w:val="ConsPlusTitle"/>
        <w:jc w:val="center"/>
      </w:pPr>
      <w:r w:rsidRPr="009817A1">
        <w:t>ЗАБОЛЕВАНИЙ, ПРИ АМБУЛАТОРНОМ ЛЕЧЕНИИ КОТОРЫХ ЛЕКАРСТВЕННЫЕ</w:t>
      </w:r>
    </w:p>
    <w:p w:rsidR="005C0555" w:rsidRPr="009817A1" w:rsidRDefault="005C0555">
      <w:pPr>
        <w:pStyle w:val="ConsPlusTitle"/>
        <w:jc w:val="center"/>
      </w:pPr>
      <w:r w:rsidRPr="009817A1">
        <w:t>ПРЕПАРАТЫ И МЕДИЦИНСКИЕ ИЗДЕЛИЯ ОТПУСКАЮТСЯ ПО НАЗНАЧЕНИЮ</w:t>
      </w:r>
    </w:p>
    <w:p w:rsidR="005C0555" w:rsidRPr="009817A1" w:rsidRDefault="005C0555">
      <w:pPr>
        <w:pStyle w:val="ConsPlusTitle"/>
        <w:jc w:val="center"/>
      </w:pPr>
      <w:r w:rsidRPr="009817A1">
        <w:t>ВРАЧЕЙ БЕСПЛАТНО, А ТАКЖЕ В СООТВЕТСТВИИ С ПЕРЕЧНЕМ ГРУПП</w:t>
      </w:r>
    </w:p>
    <w:p w:rsidR="005C0555" w:rsidRPr="009817A1" w:rsidRDefault="005C0555">
      <w:pPr>
        <w:pStyle w:val="ConsPlusTitle"/>
        <w:jc w:val="center"/>
      </w:pPr>
      <w:r w:rsidRPr="009817A1">
        <w:t>НАСЕЛЕНИЯ, ПРИ АМБУЛАТОРНОМ ЛЕЧЕНИИ КОТОРЫХ ЛЕКАРСТВЕННЫЕ</w:t>
      </w:r>
    </w:p>
    <w:p w:rsidR="005C0555" w:rsidRPr="009817A1" w:rsidRDefault="005C0555">
      <w:pPr>
        <w:pStyle w:val="ConsPlusTitle"/>
        <w:jc w:val="center"/>
      </w:pPr>
      <w:r w:rsidRPr="009817A1">
        <w:t>ПРЕПАРАТЫ ОТПУСКАЮТСЯ БЕСПЛАТНО ИЛИ С ПЯТИДЕСЯТИПРОЦЕНТНОЙ</w:t>
      </w:r>
    </w:p>
    <w:p w:rsidR="005C0555" w:rsidRPr="009817A1" w:rsidRDefault="005C0555">
      <w:pPr>
        <w:pStyle w:val="ConsPlusTitle"/>
        <w:jc w:val="center"/>
      </w:pPr>
      <w:r w:rsidRPr="009817A1">
        <w:t>СКИДКОЙ &lt;1&gt; ПО НАЗНАЧЕНИЮ ВРАЧЕЙ</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r w:rsidRPr="009817A1">
        <w:t>&lt;1&gt; Перечень является базовым минимальным.</w:t>
      </w:r>
    </w:p>
    <w:p w:rsidR="005C0555" w:rsidRPr="009817A1" w:rsidRDefault="005C0555">
      <w:pPr>
        <w:pStyle w:val="ConsPlusNormal"/>
        <w:jc w:val="both"/>
      </w:pPr>
    </w:p>
    <w:p w:rsidR="005C0555" w:rsidRPr="009817A1" w:rsidRDefault="005C0555">
      <w:pPr>
        <w:pStyle w:val="ConsPlusNormal"/>
        <w:sectPr w:rsidR="005C0555" w:rsidRPr="009817A1">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3742"/>
        <w:gridCol w:w="2778"/>
        <w:gridCol w:w="4365"/>
      </w:tblGrid>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lastRenderedPageBreak/>
              <w:t>Код АТХ</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Анатомо-терапевтическо-химическая классификация (АТХ)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Лекарственные препараты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Лекарственные формы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пищеварительный тракт и обмен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связанных с нарушением кислотности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язвенной болезни желудка и двенадцатиперстной кишки и гастроэзофагеальной рефлюксной болезни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H2-гистаминовых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ранитидин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фамотидин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протонного насоса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омепразол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 xml:space="preserve">порошок для приготовления суспензии </w:t>
            </w:r>
            <w:r w:rsidRPr="009817A1">
              <w:lastRenderedPageBreak/>
              <w:t>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эзомепразол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A02BX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язвенной болезни желудка и двенадцатиперстной кишки и гастроэзофагеальной рефлюксной болезни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висмута трикалия дицитрат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функциональных нарушений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функциональных нарушений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синтетические антихолинергические средства, эфиры с третичной аминогруппой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мебеверин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 xml:space="preserve">таблетки с пролонгированным </w:t>
            </w:r>
            <w:r w:rsidRPr="009817A1">
              <w:lastRenderedPageBreak/>
              <w:t>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платифиллин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папаверин и его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дротаверин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белладонны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белладонны, третичные 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атропин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стимуляторы моторики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A03FA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стимуляторы моторики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метоклопрамид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противорвотные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противорвотные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серотониновых 5HT3-рецепторов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ондансетрон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сироп;</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lastRenderedPageBreak/>
              <w:t>таблетки;</w:t>
            </w:r>
          </w:p>
          <w:p w:rsidR="005C0555" w:rsidRPr="009817A1" w:rsidRDefault="005C0555">
            <w:pPr>
              <w:pStyle w:val="ConsPlusNormal"/>
            </w:pPr>
            <w:r w:rsidRPr="009817A1">
              <w:t>таблетки лиофилизированные;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 и желчевыводящих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желчевыводящих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желчных кислот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урсодезоксихолевая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 липотропные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печени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фосфолипиды + глицирризиновая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янтарная кислота + меглумин + инозин + метионин + никотинамид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контактные 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бисакодил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кишечнорастворимые,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сеннозиды A и 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A06AD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осмотические слабительные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лактулоза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сироп</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макрогол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приготовления раствора для приема внутрь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противодиарейные, кишечные противовоспалительные и 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адсорбирующие кишечные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адсорбирующие кишечные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смектит диоктаэдрический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диспергируемые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снижающие моторику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снижающие моторику желудочно-кишечного тракта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лоперамид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жевательные;</w:t>
            </w:r>
          </w:p>
          <w:p w:rsidR="005C0555" w:rsidRPr="009817A1" w:rsidRDefault="005C0555">
            <w:pPr>
              <w:pStyle w:val="ConsPlusNormal"/>
            </w:pPr>
            <w:r w:rsidRPr="009817A1">
              <w:t>таблетки-лиофилизат</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A07E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кишечные противовоспалительные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A07EC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 и аналогичные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месалазин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суспензия ректальная;</w:t>
            </w:r>
          </w:p>
          <w:p w:rsidR="005C0555" w:rsidRPr="009817A1" w:rsidRDefault="005C0555">
            <w:pPr>
              <w:pStyle w:val="ConsPlusNormal"/>
            </w:pPr>
            <w:r w:rsidRPr="009817A1">
              <w:t>таблетки кишечнорастворимые с пролонгированным высвобождением,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кишечнорастворимой пленочной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с пролонгированным высвобождением;</w:t>
            </w:r>
          </w:p>
          <w:p w:rsidR="005C0555" w:rsidRPr="009817A1" w:rsidRDefault="005C0555">
            <w:pPr>
              <w:pStyle w:val="ConsPlusNormal"/>
            </w:pPr>
            <w:r w:rsidRPr="009817A1">
              <w:t>гранулы кишечнорастворимые с пролонгированным высвобождением, покрытые оболочкой;</w:t>
            </w:r>
          </w:p>
          <w:p w:rsidR="005C0555" w:rsidRPr="009817A1" w:rsidRDefault="005C0555">
            <w:pPr>
              <w:pStyle w:val="ConsPlusNormal"/>
            </w:pPr>
            <w:r w:rsidRPr="009817A1">
              <w:t>гранулы с пролонгированным высвобождением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сульфасалазин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противодиарейные микроорганизмы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A07FA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противодиарейные </w:t>
            </w:r>
            <w:r w:rsidRPr="009817A1">
              <w:lastRenderedPageBreak/>
              <w:t>микроорганизмы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 xml:space="preserve">бифидобактерии </w:t>
            </w:r>
            <w:r w:rsidRPr="009817A1">
              <w:lastRenderedPageBreak/>
              <w:t>бифидум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капсулы;</w:t>
            </w:r>
          </w:p>
          <w:p w:rsidR="005C0555" w:rsidRPr="009817A1" w:rsidRDefault="005C0555">
            <w:pPr>
              <w:pStyle w:val="ConsPlusNormal"/>
            </w:pPr>
            <w:r w:rsidRPr="009817A1">
              <w:lastRenderedPageBreak/>
              <w:t>лиофилизат для приготовления раствора для приема внутрь и местного применения;</w:t>
            </w:r>
          </w:p>
          <w:p w:rsidR="005C0555" w:rsidRPr="009817A1" w:rsidRDefault="005C0555">
            <w:pPr>
              <w:pStyle w:val="ConsPlusNormal"/>
            </w:pPr>
            <w:r w:rsidRPr="009817A1">
              <w:t>лиофилизат для приготовления суспензии для приема внутрь и местного применения;</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порошок для приема внутрь и местного применения;</w:t>
            </w:r>
          </w:p>
          <w:p w:rsidR="005C0555" w:rsidRPr="009817A1" w:rsidRDefault="005C0555">
            <w:pPr>
              <w:pStyle w:val="ConsPlusNormal"/>
            </w:pPr>
            <w:r w:rsidRPr="009817A1">
              <w:t>суппозитории вагинальные и ректальные;</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пробиотик из бифидобактерий бифидум однокомпонентный сорбированный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пищеварению, включая 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пищеварению, включая 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A09AA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кишечнорастворимые;</w:t>
            </w:r>
          </w:p>
          <w:p w:rsidR="005C0555" w:rsidRPr="009817A1" w:rsidRDefault="005C0555">
            <w:pPr>
              <w:pStyle w:val="ConsPlusNormal"/>
            </w:pPr>
            <w:r w:rsidRPr="009817A1">
              <w:t>капсулы;</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lastRenderedPageBreak/>
              <w:t>таблетки кишечнорастворимые,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сахарного диабета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короткого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аспарт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и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глулизин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лизпро</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растворимый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средней продолжительности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инсулин-изофан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аспарт двухфазный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деглудек + инсулин аспарт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двухфазный (человеческий генно-инженерный)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лизпро двухфазный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инсулины длительного действия и их аналоги для инъекционного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гларгин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гларгин + ликсисенатид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деглудек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 детемир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гипогликемические препараты, кроме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бигуаниды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метформин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сульфонилмочевины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глибенкламид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гликлазид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с модифицированным высвобождением;</w:t>
            </w:r>
          </w:p>
          <w:p w:rsidR="005C0555" w:rsidRPr="009817A1" w:rsidRDefault="005C0555">
            <w:pPr>
              <w:pStyle w:val="ConsPlusNormal"/>
            </w:pPr>
            <w:r w:rsidRPr="009817A1">
              <w:t>таблетки с пролонгированным высвобождением</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A10BH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дипептидилпептидазы-4 (ДПП-4)</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вилдаглиптин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гозоглиптин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саксаглиптин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ситаглиптин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эвоглиптин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A10BJ</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глюкагоноподобного пептида-1</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дулаглутид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ликсисенатид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семаглутид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A10BK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натрийзависимого переносчика глюкозы 2 типа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эмпаглифлозин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эртуглифлозин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A10BX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гипогликемические препараты, кроме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репаглинид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витамины A и D, включая их комбинации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ретинол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капли для приема внутрь и наружного применения;</w:t>
            </w:r>
          </w:p>
          <w:p w:rsidR="005C0555" w:rsidRPr="009817A1" w:rsidRDefault="005C0555">
            <w:pPr>
              <w:pStyle w:val="ConsPlusNormal"/>
            </w:pPr>
            <w:r w:rsidRPr="009817A1">
              <w:t>капсулы;</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приема внутрь (масляный);</w:t>
            </w:r>
          </w:p>
          <w:p w:rsidR="005C0555" w:rsidRPr="009817A1" w:rsidRDefault="005C0555">
            <w:pPr>
              <w:pStyle w:val="ConsPlusNormal"/>
            </w:pPr>
            <w:r w:rsidRPr="009817A1">
              <w:t>раствор для приема внутрь и наружного применения (масляный)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A11CC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D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альфакальцидол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кальцитриол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колекальциферол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раствор для приема внутрь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w:t>
            </w:r>
            <w:r w:rsidRPr="009817A1">
              <w:t xml:space="preserve"> и его комбинации с витаминами B</w:t>
            </w:r>
            <w:r w:rsidRPr="009817A1">
              <w:rPr>
                <w:vertAlign w:val="subscript"/>
              </w:rPr>
              <w:t>6</w:t>
            </w:r>
            <w:r w:rsidRPr="009817A1">
              <w:t xml:space="preserve"> и B</w:t>
            </w:r>
            <w:r w:rsidRPr="009817A1">
              <w:rPr>
                <w:vertAlign w:val="subscript"/>
              </w:rPr>
              <w:t>12</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аскорбиновая кислота (витамин </w:t>
            </w:r>
            <w:r w:rsidRPr="009817A1">
              <w:lastRenderedPageBreak/>
              <w:t>C), включая комбинации с другими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A11GA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аскорбиновая кислота (витамин C)</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аскорбиновая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витаминные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A11HA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витаминные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минеральные добавки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глюконат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минеральные добавки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A12CX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минеральные вещества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и магния аспарагинат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A14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анаболические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анаболические стероиды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A14AB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эстрена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нандролон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и их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адеметионин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таблетки кишечнорастворимые;</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агалсидаза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агалсидаза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лиофилизат для приготовления концентрата для приготовления раствора </w:t>
            </w:r>
            <w:r w:rsidRPr="009817A1">
              <w:lastRenderedPageBreak/>
              <w:t>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велаглюцераза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галсульфаза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идурсульфаза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идурсульфаза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имиглюцераза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ларонидаза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себелипаза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талиглюцераза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A16AX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желудочно-кишечного тракта и нарушений обмена веществ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миглустат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нитизинон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сапроптерин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растворимые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тиоктовая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 xml:space="preserve">концентрат для приготовления раствора </w:t>
            </w:r>
            <w:r w:rsidRPr="009817A1">
              <w:lastRenderedPageBreak/>
              <w:t>для внутривенного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lastRenderedPageBreak/>
              <w:t>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кровь и система кроветворения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антитромботические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антитромботические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витамина K</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варфарин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группа гепарина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эноксапарин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парнапарин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антиагреганты, кроме гепарина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клопидогрел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селексипаг</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тикагрелор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B01AD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ферментные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алтеплаза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проурокиназа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рекомбинантный белок, содержащий аминокислотную последовательность стафилокиназы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тенектеплаза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прямые ингибиторы тромбина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дабигатрана этексилат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B01AF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прямые ингибиторы фактора Xa</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апиксабан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ривароксабан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гемостатические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антифибринолитические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аминокапроновая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транексамовая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 xml:space="preserve">таблетки, покрытые пленочной </w:t>
            </w:r>
            <w:r w:rsidRPr="009817A1">
              <w:lastRenderedPageBreak/>
              <w:t>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протеиназ плазмы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апротинин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К и другие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К</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менадиона натрия бисульфит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фибриноген + тромбин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губка</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антиингибиторный коагулянтный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мороктоког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нонаког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симоктоког альфа (фактор свертывания крови VIII человеческий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VIII</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 (замороженный)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IX</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 II, VII, IX, X в комбинации (протромбиновый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факторы свертывания крови II, IX и X в комбинации</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свертывания крови VIII + фактор Виллебранда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эптаког альфа (активированный)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эфмороктоког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B02BX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системные гемостатики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ромиплостим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элтромбопаг</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эмицизумаб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этамзилат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инъекций и наружного применения;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пероральные препараты трехвалентного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 полимальтозат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жевательные</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парентеральные препараты трехвалентного железа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 олигоизомальтозат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(III) гидроксида сахарозный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железа карбоксимальтозат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12</w:t>
            </w:r>
            <w:r w:rsidRPr="009817A1">
              <w:t xml:space="preserve"> и фолиевая кислота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витамин B</w:t>
            </w:r>
            <w:r w:rsidRPr="009817A1">
              <w:rPr>
                <w:vertAlign w:val="subscript"/>
              </w:rPr>
              <w:t>12</w:t>
            </w:r>
            <w:r w:rsidRPr="009817A1">
              <w:t xml:space="preserve"> (цианокобаламин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цианокобаламин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B03BB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фолиевая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фолиевая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B03XA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антианемические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дарбэпоэтин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метоксиполиэтиленгликоль-эпоэтин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эпоэтин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эпоэтин бета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подкожного введения;</w:t>
            </w:r>
          </w:p>
          <w:p w:rsidR="005C0555" w:rsidRPr="009817A1" w:rsidRDefault="005C0555">
            <w:pPr>
              <w:pStyle w:val="ConsPlusNormal"/>
            </w:pPr>
            <w:r w:rsidRPr="009817A1">
              <w:t>раствор для внутривенного и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кровезаменители и перфузионные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кровь и препараты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кровезаменители и препараты плазмы крови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альбумин человека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гидроксиэтилкрахмал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растворы для внутривенного </w:t>
            </w:r>
            <w:r w:rsidRPr="009817A1">
              <w:lastRenderedPageBreak/>
              <w:t>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B05BA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парентерального питания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жировые эмульсии для парентерального питания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эмульсия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влияющие на водно-электролитный баланс</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декстроза + калия хлорид + натрия хлорид + натрия цитрат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ацетат + кальция ацетат + магния ацетат + натрия ацетат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хлорид + натрия ацетат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меглюмина натрия сукцинат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лактата раствор сложный (калия хлорид + кальция хлорид + натрия хлорид + натрия лактат)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хлорида раствор сложный (калия хлорид + кальция хлорид + 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натрия хлорид + калия хлорид + кальция хлорида дигидрат + магния хлорида </w:t>
            </w:r>
            <w:r w:rsidRPr="009817A1">
              <w:lastRenderedPageBreak/>
              <w:t>гексагидрат + натрия ацетата тригидрат + яблочная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B05BC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с осмодиуретическим действием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маннитол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декстроза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перитонеального диализа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для перитонеального диализа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добавки к растворам для внутривенного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B05XA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растворы электролитов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магния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гидрокарбонат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растворитель для приготовления лекарственных форм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сердечно-сосудистая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xml:space="preserve">препараты для лечения </w:t>
            </w:r>
            <w:r w:rsidRPr="009817A1">
              <w:lastRenderedPageBreak/>
              <w:t>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lastRenderedPageBreak/>
              <w:t>C01A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сердечные 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гликозиды наперстянки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дигоксин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классы I и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IA</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IB</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лидокаин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местного применения;</w:t>
            </w:r>
          </w:p>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спрей для местного и наружного применения;</w:t>
            </w:r>
          </w:p>
          <w:p w:rsidR="005C0555" w:rsidRPr="009817A1" w:rsidRDefault="005C0555">
            <w:pPr>
              <w:pStyle w:val="ConsPlusNormal"/>
            </w:pPr>
            <w:r w:rsidRPr="009817A1">
              <w:t>спрей для местного и наружного применения дозированный;</w:t>
            </w:r>
          </w:p>
          <w:p w:rsidR="005C0555" w:rsidRPr="009817A1" w:rsidRDefault="005C0555">
            <w:pPr>
              <w:pStyle w:val="ConsPlusNormal"/>
            </w:pPr>
            <w:r w:rsidRPr="009817A1">
              <w:t>спрей для местного применения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IC</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пропафенон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антиаритмические препараты, класс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амиодарон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lastRenderedPageBreak/>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4-Нитро-N-[(1RS)-1-(4-фторфенил)-2-(1-этилпиперидин-4-ил)этил]бензамида гидрохлорид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C01BG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антиаритмические препараты, классы I и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лаппаконитина гидробромид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кардиотонические средства, кроме сердечных гликозидов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и дофаминергические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добутамин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допамин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норэпинефрин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фенилэфрин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эпинефрин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кардиотонические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левосимендан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вазодилататоры для лечения 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C01DA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органические нитраты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изосорбида динитрат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спрей дозированный;</w:t>
            </w:r>
          </w:p>
          <w:p w:rsidR="005C0555" w:rsidRPr="009817A1" w:rsidRDefault="005C0555">
            <w:pPr>
              <w:pStyle w:val="ConsPlusNormal"/>
            </w:pPr>
            <w:r w:rsidRPr="009817A1">
              <w:t>спрей подъязычный дозированный;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изосорбида мононитрат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нитроглицерин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подъязычные;</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пленки для наклеивания на десну;</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спрей подъязычный дозированный;</w:t>
            </w:r>
          </w:p>
          <w:p w:rsidR="005C0555" w:rsidRPr="009817A1" w:rsidRDefault="005C0555">
            <w:pPr>
              <w:pStyle w:val="ConsPlusNormal"/>
            </w:pPr>
            <w:r w:rsidRPr="009817A1">
              <w:t>таблетки подъязычные;</w:t>
            </w:r>
          </w:p>
          <w:p w:rsidR="005C0555" w:rsidRPr="009817A1" w:rsidRDefault="005C0555">
            <w:pPr>
              <w:pStyle w:val="ConsPlusNormal"/>
            </w:pPr>
            <w:r w:rsidRPr="009817A1">
              <w:t>таблетки сублингвальные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C01EA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простагландины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алпростадил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C01EB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сердца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ивабрадин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антигипертензивные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антиадренергические средства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метилдопа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метилдопа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агонисты имидазолиновых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моксонидин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антиадренергические средства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доксазозин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урапидил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C02K</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антигипертензивные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C02KX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антигипертензивные средства для лечения легочной артериальной гипертензии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амбризентан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бозентан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мацитентан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риоцигуат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тиазидные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гидрохлоротиазид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тиазидоподобные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сульфонамиды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индапамид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контролируемым высвобождением, покрытые пленочной оболочкой;</w:t>
            </w:r>
          </w:p>
          <w:p w:rsidR="005C0555" w:rsidRPr="009817A1" w:rsidRDefault="005C0555">
            <w:pPr>
              <w:pStyle w:val="ConsPlusNormal"/>
            </w:pPr>
            <w:r w:rsidRPr="009817A1">
              <w:t>таблетки с модифицированным высвобождением, покрытые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"петлевые"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сульфонамиды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фуросемид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калийсберегающие диуретики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альдостерона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спиронолактон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периферические вазодилататоры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периферические вазодилататоры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C04AD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пурина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пентоксифиллин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и внутриартериального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инъекций;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внутривенного и внутриартериального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неселективные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пропранолол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соталол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атенолол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бисопролол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метопролол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C07AG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 и 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карведилол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блокаторы кальциевых каналов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блокаторы кальциевых каналов с преимущественным действием на сосуды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дигидропиридина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амлодипин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нимодипин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нифедипин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модифицированным высвобождением,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блокаторы кальциевых каналов с прямым действием на сердце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C08DA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фенилалкиламина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верапамил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действующие на ренин-ангиотензиновую систему</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АПФ</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АПФ</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каптоприл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лизиноприл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периндоприл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рамиприл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эналаприл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лозартан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C09DX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рецепторов ангиотензина II в комбинации с другими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валсартан + сакубитрил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ГМГ-КоА-редуктазы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аторвастатин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симвастатин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фибраты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фенофибрат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C10AX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гиполипидемические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алирокумаб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эволокумаб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D01AE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противогрибковые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наружного применения (спиртовой)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ран и язв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способствующие нормальному рубцеванию</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способствующие нормальному рубцеванию</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роста эпидермальный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и противомикробные средства,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D06C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в комбинации с противомикробными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диоксометилтетрагидро-пиримидин + сульфадиметоксин + тримекаин + хлорамфеникол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 применяемые в дерматологии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D07AC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 с высокой активностью (группа III)</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мазь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бигуаниды и амидины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хлоргексидин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применения;</w:t>
            </w:r>
          </w:p>
          <w:p w:rsidR="005C0555" w:rsidRPr="009817A1" w:rsidRDefault="005C0555">
            <w:pPr>
              <w:pStyle w:val="ConsPlusNormal"/>
            </w:pPr>
            <w:r w:rsidRPr="009817A1">
              <w:t>раствор для местного и наружного применения;</w:t>
            </w:r>
          </w:p>
          <w:p w:rsidR="005C0555" w:rsidRPr="009817A1" w:rsidRDefault="005C0555">
            <w:pPr>
              <w:pStyle w:val="ConsPlusNormal"/>
            </w:pPr>
            <w:r w:rsidRPr="009817A1">
              <w:t>раствор для наружного применения;</w:t>
            </w:r>
          </w:p>
          <w:p w:rsidR="005C0555" w:rsidRPr="009817A1" w:rsidRDefault="005C0555">
            <w:pPr>
              <w:pStyle w:val="ConsPlusNormal"/>
            </w:pPr>
            <w:r w:rsidRPr="009817A1">
              <w:t>раствор для наружного применения (спиртовой);</w:t>
            </w:r>
          </w:p>
          <w:p w:rsidR="005C0555" w:rsidRPr="009817A1" w:rsidRDefault="005C0555">
            <w:pPr>
              <w:pStyle w:val="ConsPlusNormal"/>
            </w:pPr>
            <w:r w:rsidRPr="009817A1">
              <w:t>спрей для наружного применения (спиртовой);</w:t>
            </w:r>
          </w:p>
          <w:p w:rsidR="005C0555" w:rsidRPr="009817A1" w:rsidRDefault="005C0555">
            <w:pPr>
              <w:pStyle w:val="ConsPlusNormal"/>
            </w:pPr>
            <w:r w:rsidRPr="009817A1">
              <w:t>спрей для местного и наружного применения;</w:t>
            </w:r>
          </w:p>
          <w:p w:rsidR="005C0555" w:rsidRPr="009817A1" w:rsidRDefault="005C0555">
            <w:pPr>
              <w:pStyle w:val="ConsPlusNormal"/>
            </w:pPr>
            <w:r w:rsidRPr="009817A1">
              <w:t>суппозитории вагинальные;</w:t>
            </w:r>
          </w:p>
          <w:p w:rsidR="005C0555" w:rsidRPr="009817A1" w:rsidRDefault="005C0555">
            <w:pPr>
              <w:pStyle w:val="ConsPlusNormal"/>
            </w:pPr>
            <w:r w:rsidRPr="009817A1">
              <w:t>таблетки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повидон-йод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и наружного применения;</w:t>
            </w:r>
          </w:p>
          <w:p w:rsidR="005C0555" w:rsidRPr="009817A1" w:rsidRDefault="005C0555">
            <w:pPr>
              <w:pStyle w:val="ConsPlusNormal"/>
            </w:pPr>
            <w:r w:rsidRPr="009817A1">
              <w:t>раствор для наружного применения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D08AX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антисептики и дезинфицирующие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водорода пероксид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и наружного применения;</w:t>
            </w:r>
          </w:p>
          <w:p w:rsidR="005C0555" w:rsidRPr="009817A1" w:rsidRDefault="005C0555">
            <w:pPr>
              <w:pStyle w:val="ConsPlusNormal"/>
            </w:pPr>
            <w:r w:rsidRPr="009817A1">
              <w:t>раствор для местного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перманганат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местного и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наружного применения;</w:t>
            </w:r>
          </w:p>
          <w:p w:rsidR="005C0555" w:rsidRPr="009817A1" w:rsidRDefault="005C0555">
            <w:pPr>
              <w:pStyle w:val="ConsPlusNormal"/>
            </w:pPr>
            <w:r w:rsidRPr="009817A1">
              <w:t>концентрат для приготовления раствора для наружного применения и приготовления лекарственных форм;</w:t>
            </w:r>
          </w:p>
          <w:p w:rsidR="005C0555" w:rsidRPr="009817A1" w:rsidRDefault="005C0555">
            <w:pPr>
              <w:pStyle w:val="ConsPlusNormal"/>
            </w:pPr>
            <w:r w:rsidRPr="009817A1">
              <w:t>раствор для наружного применения;</w:t>
            </w:r>
          </w:p>
          <w:p w:rsidR="005C0555" w:rsidRPr="009817A1" w:rsidRDefault="005C0555">
            <w:pPr>
              <w:pStyle w:val="ConsPlusNormal"/>
            </w:pPr>
            <w:r w:rsidRPr="009817A1">
              <w:t>раствор для наружного применения и приготовления лекарственных форм</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дерматологические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D11AН</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дерматита, кроме глюкокортикоидов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дупилумаб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пимекролимус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мочеполовая система и половые гормоны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и антисептики,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и антисептики, кроме комбинированных препаратов с глюкокортикоидами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суппозитории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G01AF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клотримазол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вагинальный;</w:t>
            </w:r>
          </w:p>
          <w:p w:rsidR="005C0555" w:rsidRPr="009817A1" w:rsidRDefault="005C0555">
            <w:pPr>
              <w:pStyle w:val="ConsPlusNormal"/>
            </w:pPr>
            <w:r w:rsidRPr="009817A1">
              <w:t>суппозитории вагинальные;</w:t>
            </w:r>
          </w:p>
          <w:p w:rsidR="005C0555" w:rsidRPr="009817A1" w:rsidRDefault="005C0555">
            <w:pPr>
              <w:pStyle w:val="ConsPlusNormal"/>
            </w:pPr>
            <w:r w:rsidRPr="009817A1">
              <w:t>таблетки вагинальные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утеротонизирующие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спорыньи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метилэргометрин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простагландины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динопростон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интрацервикальный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мизопростол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адреномиметики, токолитические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гексопреналин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пролактина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бромокриптин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G02CX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применяемые в гинекологии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атозибан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половые гормоны и модуляторы функции половых органов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3-оксоандрост-4-ена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тестостерон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наружного применения;</w:t>
            </w:r>
          </w:p>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тестостерон (смесь эфиров)</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гестагены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прегн-4-ена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прегнадиена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дидрогестерон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G03DC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эстрена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норэтистерон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гонадотропины и другие стимуляторы овуляции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G03GA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гонадотропины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гонадотропин хорионический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корифоллитропин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фоллитропин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и подкожного введения;</w:t>
            </w:r>
          </w:p>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фоллитропин альфа + лутропин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G03GB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синтетические стимуляторы овуляции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кломифен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G03HA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ципротерон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в урологии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в урологии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G04BD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для лечения учащенного мочеиспускания и недержания мочи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солифенацин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доброкачественной гиперплазии предстательной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альфа-адреноблокаторы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алфузозин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тамсулозин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 с пролонгированным высвобождением;</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капсулы с пролонгированным высвобождением;</w:t>
            </w:r>
          </w:p>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G04CB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тестостерон-5-альфа-редуктазы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финастерид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гормональные препараты системного действия, кроме половых гормонов и инсулинов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гипофиза и гипоталамуса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передней доли гипофиза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соматропин и его агонисты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соматропин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гормоны передней доли гипофиза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пэгвисомант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задней доли гипофиза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вазопрессин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десмопрессин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назальные;</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таблетки-лиофилизат;</w:t>
            </w:r>
          </w:p>
          <w:p w:rsidR="005C0555" w:rsidRPr="009817A1" w:rsidRDefault="005C0555">
            <w:pPr>
              <w:pStyle w:val="ConsPlusNormal"/>
            </w:pPr>
            <w:r w:rsidRPr="009817A1">
              <w:t>таблетки подъязычные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терлипрессин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окситоцин и его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карбетоцин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окситоцин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инъекций и местного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гипоталамуса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H01CB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соматостатин и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ланреотид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подкожного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октреотид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введения с пролонгированным высвобождением;</w:t>
            </w:r>
          </w:p>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инфузий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пасиреотид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H01CC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антигонадотропин-рилизинг гормоны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ганиреликс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цетрореликс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кортикостероиды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кортикостероиды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минералокортикоиды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флудрокортизон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гидрокортизон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мазь глазная;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суспензия для внутримышечного и внутрисуставного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эмульсия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дексаметазон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имплантат для интравитреального введения;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метилпреднизолон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преднизолон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щитовидной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левотироксин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антитиреоидные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серосодержащие 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тиамазол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H03CA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йода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калия йодид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поджелудочной железы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расщепляющие гликоген</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расщепляющие гликоген</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глюкагон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регулирующие обмен кальция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паратиреоидные гормоны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паратиреоидные гормоны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терипаратид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антипаратиреоидные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кальцитонина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кальцитонин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антипаратиреоидные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парикальцитол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цинакальцет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этелкальцетид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J</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доксициклин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тигециклин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амфениколы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амфениколы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хлорамфеникол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бета-лактамные антибактериальные препараты: пенициллины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широкого спектра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амоксициллин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чувствительные к бета-лактамазам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бензатина бензилпенициллин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бензилпенициллин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и подкожного введения;</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порошок для приготовления раствора для инъекций и местного применения;</w:t>
            </w:r>
          </w:p>
          <w:p w:rsidR="005C0555" w:rsidRPr="009817A1" w:rsidRDefault="005C0555">
            <w:pPr>
              <w:pStyle w:val="ConsPlusNormal"/>
            </w:pPr>
            <w:r w:rsidRPr="009817A1">
              <w:t>порошок для приготовления суспензии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пенициллины, устойчивые к бета-лактамазам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оксациллин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J01CR</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комбинации пенициллинов, включая комбинации с ингибиторами бета-лактамаз</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амоксициллин + клавулановая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ампициллин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бета-лактамные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1-го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цефазолин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цефалексин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2-го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цефуроксим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3-го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цефотаксим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цефотаксим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цефтазидим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цефтриаксон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цефоперазон + сульбактам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цефалоспорины 4-го поколения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цефепим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карбапенемы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имипенем + циластатин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меропенем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эртапенем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J01DI</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цефалоспорины и пенемы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цефтазидим + [авибактам]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цефтаролина фосамил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цефтолозан + [тазобактам]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сульфаниламиды и триметоприм</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J01EE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препараты сульфаниламидов и триметоприма, включая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ко-тримоксазол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макролиды, линкозамиды и стрептограмины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J01FA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макролиды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азитромицин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порошок для приготовления суспензии для приема внутрь (для детей);</w:t>
            </w:r>
          </w:p>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джозамицин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кларитромицин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J01FF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линкозамиды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клиндамицин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стрептомицины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стрептомицин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J01GB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аминогликозиды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амикацин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гентамицин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тобрамицин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J01M</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антибактериальные препараты, производные хинолона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J01MA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фторхинолоны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ломефлоксацин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моксифлоксацин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капли глазные и ушные;</w:t>
            </w:r>
          </w:p>
          <w:p w:rsidR="005C0555" w:rsidRPr="009817A1" w:rsidRDefault="005C0555">
            <w:pPr>
              <w:pStyle w:val="ConsPlusNormal"/>
            </w:pPr>
            <w:r w:rsidRPr="009817A1">
              <w:t>мазь глазная;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спарфлоксацин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ципрофлоксацин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капли глазные и ушные;</w:t>
            </w:r>
          </w:p>
          <w:p w:rsidR="005C0555" w:rsidRPr="009817A1" w:rsidRDefault="005C0555">
            <w:pPr>
              <w:pStyle w:val="ConsPlusNormal"/>
            </w:pPr>
            <w:r w:rsidRPr="009817A1">
              <w:t>капли ушные;</w:t>
            </w:r>
          </w:p>
          <w:p w:rsidR="005C0555" w:rsidRPr="009817A1" w:rsidRDefault="005C0555">
            <w:pPr>
              <w:pStyle w:val="ConsPlusNormal"/>
            </w:pPr>
            <w:r w:rsidRPr="009817A1">
              <w:t>мазь глазная;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 гликопептидной структуры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ванкомицин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 и приема внутрь;</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инфузий и приема внутрь;</w:t>
            </w:r>
          </w:p>
          <w:p w:rsidR="005C0555" w:rsidRPr="009817A1" w:rsidRDefault="005C0555">
            <w:pPr>
              <w:pStyle w:val="ConsPlusNormal"/>
            </w:pPr>
            <w:r w:rsidRPr="009817A1">
              <w:t>порошок для приготовления концентрата для приготовления раствора для инфузий и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телаванцин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полимиксины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полимиксин В</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метронидазол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J01XX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антибактериальные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линезолид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суспензии для приема внутрь;</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тедизолид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амфотерицин В</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нистатин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триазола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вориконазол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позаконазол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флуконазол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приема внутрь;</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J02AX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противогрибковые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каспофунгин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микафунгин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активные в отношении микобактерий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замедленного высвобождения для приема внутрь;</w:t>
            </w:r>
          </w:p>
          <w:p w:rsidR="005C0555" w:rsidRPr="009817A1" w:rsidRDefault="005C0555">
            <w:pPr>
              <w:pStyle w:val="ConsPlusNormal"/>
            </w:pPr>
            <w:r w:rsidRPr="009817A1">
              <w:t>гранулы кишечнорастворимые;</w:t>
            </w:r>
          </w:p>
          <w:p w:rsidR="005C0555" w:rsidRPr="009817A1" w:rsidRDefault="005C0555">
            <w:pPr>
              <w:pStyle w:val="ConsPlusNormal"/>
            </w:pPr>
            <w:r w:rsidRPr="009817A1">
              <w:t>гранулы, покрытые кишечнорастворимой оболочкой;</w:t>
            </w:r>
          </w:p>
          <w:p w:rsidR="005C0555" w:rsidRPr="009817A1" w:rsidRDefault="005C0555">
            <w:pPr>
              <w:pStyle w:val="ConsPlusNormal"/>
            </w:pPr>
            <w:r w:rsidRPr="009817A1">
              <w:t>гранулы с пролонгированным высвобождением;</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капреомицин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порошок для приготовления раствора для инфузий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рифабутин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циклосерин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гидразиды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внутримышечного, ингаляционного и эндотрахеального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инъекций и ингаляций;</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тиокарбамида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протионамид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этионамид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бедаквилин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деламанид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пиразинамид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теризидон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тиоуреидоиминометилпиридиния перхлорат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J04AM</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противотуберкулезные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ломефлоксацин + пиразинамид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 + 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пиразинамид + рифампицин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рифампицин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изониазид + этамбутол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ломефлоксацин + пиразинамид + протионамид + этамбутол + пиридоксин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противолепрозные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J04BA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противолепрозные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дапсон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прямого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нуклеозиды и нуклеотиды, кроме ингибиторов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мазь глазная;</w:t>
            </w:r>
          </w:p>
          <w:p w:rsidR="005C0555" w:rsidRPr="009817A1" w:rsidRDefault="005C0555">
            <w:pPr>
              <w:pStyle w:val="ConsPlusNormal"/>
            </w:pPr>
            <w:r w:rsidRPr="009817A1">
              <w:t>мазь для местного и наружного применения;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валганцикловир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ганцикловир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протеаз</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атазанавир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дарунавир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нарлапревир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нирматрелвир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нирматрелвир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набор таблеток, покрытых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саквинавир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фосампренавир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нуклеозиды и нуклеотиды - ингибиторы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диданозин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зидовудин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телбивудин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тенофовира алафенамид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фосфазид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энтекавир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J05AG</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ненуклеозидные ингибиторы обратной транскриптазы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невирапин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элсульфавирин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этравирин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эфавиренз</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нейраминидазы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осельтамивир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J05AP</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противовирусные препараты для лечения гепатита C</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велпатасвир + софосбувир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глекапревир + пибрентасвир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даклатасвир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дасабувир; омбитасвир + паритапревир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таблеток набор</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рибавирин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суспензии для приема внутрь;</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софосбувир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J05AR</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противовирусные препараты для лечения ВИЧ-инфекции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абакавир + зидовудин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биктегравир + тенофовир алафенамид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доравирин + ламивудин + тенофовир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зидовудин + ламивудин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кобицистат + тенофовира алафенамид + элвитегравир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лопинавир + ритонавир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рилпивирин + тенофовир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тенофовир + элсульфавирин + эмтрицитабин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J05AX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противовирусные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булевиртид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гразопревир + элбасвир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долутегравир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имидазолилэтанамид пентандиовой кислоты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кагоцел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маравирок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молнупиравир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ралтегравир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жевательные;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ремдесивир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умифеновир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фавипиравир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порошок для приготовления концентрата 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иммунные сыворотки и 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иммунные сыворотки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яда гадюки обыкновенной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сыворотка противоботулиническая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сыворотка противогангренозная поливалентная очищенная концентрированная лошадиная жидкая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дифтерийный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антитоксин 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иммуноглобулины, нормальные человеческие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нормальный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J06BB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специфические иммуноглобулины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антирабический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против клещевого энцефалита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противостолбнячный человека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антирезус RHO(D)</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человека противостафилококковый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паливизумаб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для профилактики новой коронавирусной инфекции COVID-19</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бактериальные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вакцины дифтерийные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дифтерийный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J07AM</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противостолбнячные вакцины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дифтерийно-столбнячный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анатоксин столбнячный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препараты и иммуномодуляторы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алкилирующие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азотистого иприта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бендамустин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ифосфамид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инфузий;</w:t>
            </w:r>
          </w:p>
          <w:p w:rsidR="005C0555" w:rsidRPr="009817A1" w:rsidRDefault="005C0555">
            <w:pPr>
              <w:pStyle w:val="ConsPlusNormal"/>
            </w:pPr>
            <w:r w:rsidRPr="009817A1">
              <w:t>порошок для приготовления раствора для инъекций;</w:t>
            </w:r>
          </w:p>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мелфалан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внутрисосудистого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хлорамбуцил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циклофосфамид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введения;</w:t>
            </w:r>
          </w:p>
          <w:p w:rsidR="005C0555" w:rsidRPr="009817A1" w:rsidRDefault="005C0555">
            <w:pPr>
              <w:pStyle w:val="ConsPlusNormal"/>
            </w:pPr>
            <w:r w:rsidRPr="009817A1">
              <w:t>порошок для приготовления раствора для внутривенного и внутримышечного введения;</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алкилсульфонаты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бусульфан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нитрозомочевины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ломустин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алкилирующие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дакарбазин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темозоломид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антиметаболиты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фолиевой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метотрексат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пеметрексед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ралтитрексид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пурина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меркаптопурин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неларабин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флударабин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пиримидина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азацитидин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капецитабин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фторурацил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внутрисосудистого введения;</w:t>
            </w:r>
          </w:p>
          <w:p w:rsidR="005C0555" w:rsidRPr="009817A1" w:rsidRDefault="005C0555">
            <w:pPr>
              <w:pStyle w:val="ConsPlusNormal"/>
            </w:pPr>
            <w:r w:rsidRPr="009817A1">
              <w:t>раствор для внутрисосудистого и внутриполостного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цитарабин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растительного происхождения и другие природные вещества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алкалоиды барвинка и их аналоги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винбластин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винкристин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винорелбин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подофиллотоксина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этопозид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L01CD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таксаны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доцетаксел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кабазитаксел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паклитаксел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антибиотики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антрациклины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даунорубицин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концентрат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доксорубицин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внутриартериального, внутривенного и внутрипузырного введения;</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внутрисосудистого и внутрипузырного введения;</w:t>
            </w:r>
          </w:p>
          <w:p w:rsidR="005C0555" w:rsidRPr="009817A1" w:rsidRDefault="005C0555">
            <w:pPr>
              <w:pStyle w:val="ConsPlusNormal"/>
            </w:pPr>
            <w:r w:rsidRPr="009817A1">
              <w:t>раствор для внутрисосудистого и внутрипузырного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идарубицин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митоксантрон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эпирубицин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внутрисосудистого и внутрипузырного введения;</w:t>
            </w:r>
          </w:p>
          <w:p w:rsidR="005C0555" w:rsidRPr="009817A1" w:rsidRDefault="005C0555">
            <w:pPr>
              <w:pStyle w:val="ConsPlusNormal"/>
            </w:pPr>
            <w:r w:rsidRPr="009817A1">
              <w:t>лиофилизат для приготовления раствора для внутрисосудистого и внутрипузырного введения;</w:t>
            </w:r>
          </w:p>
          <w:p w:rsidR="005C0555" w:rsidRPr="009817A1" w:rsidRDefault="005C0555">
            <w:pPr>
              <w:pStyle w:val="ConsPlusNormal"/>
            </w:pPr>
            <w:r w:rsidRPr="009817A1">
              <w:t>лиофилизат для приготовления раствора для внутриартериального, внутрипузырного введения и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L01DC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противоопухолевые 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блеомицин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иксабепилон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платины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карбоплатин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оксалиплатин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цисплатин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метилгидразины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прокарбазин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моноклональные антитела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авелумаб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атезолизумаб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бевацизумаб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блинатумомаб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брентуксимаб ведотин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даратумумаб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дурвалумаб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изатуксимаб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ипилимумаб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ниволумаб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обинутузумаб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панитумумаб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пембролизумаб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пролголимаб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рамуцирумаб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ритуксимаб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трастузумаб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трастузумаб эмтанзин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цетуксимаб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элотузумаб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протеинкиназы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абемациклиб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акалабрутиниб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акситиниб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алектиниб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афатиниб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бозутиниб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вандетаниб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вемурафениб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гефитиниб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дабрафениб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дазатиниб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ибрутиниб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кабозантиниб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кобиметиниб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кризотиниб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ленватиниб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мидостаурин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нилотиниб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нинтеданиб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мягкие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осимертиниб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пазопаниб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палбоциклиб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регорафениб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рибоциклиб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руксолитиниб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сорафениб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сунитиниб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траметиниб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церитиниб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эрлотиниб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L01XX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противоопухолевые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аспарагиназа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афлиберцепт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внутриглазного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бортезомиб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внутривенного и подкожного введения;</w:t>
            </w:r>
          </w:p>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венетоклакс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висмодегиб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гидроксикарбамид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иксазомиб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иринотекан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карфилзомиб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митотан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олапариб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пэгаспаргаза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 и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талазопариб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третиноин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фактор некроза опухоли альфа-1 (тимозин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эрибулин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противоопухолевые гормональные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гормоны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гестагены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медроксипрогестерон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гонадотропин-рилизинг гормона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бусерелин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гозерелин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имплантат;</w:t>
            </w:r>
          </w:p>
          <w:p w:rsidR="005C0555" w:rsidRPr="009817A1" w:rsidRDefault="005C0555">
            <w:pPr>
              <w:pStyle w:val="ConsPlusNormal"/>
            </w:pPr>
            <w:r w:rsidRPr="009817A1">
              <w:t>капсула для подкожного введения пролонгированного действия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лейпрорелин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лиофилизат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и подкожного введения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трипторелин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лиофилизат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лиофилизат для приготовления суспензии для внутримышечного введения с пролонгированным высвобождением;</w:t>
            </w:r>
          </w:p>
          <w:p w:rsidR="005C0555" w:rsidRPr="009817A1" w:rsidRDefault="005C0555">
            <w:pPr>
              <w:pStyle w:val="ConsPlusNormal"/>
            </w:pPr>
            <w:r w:rsidRPr="009817A1">
              <w:t>лиофилизат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порошок для приготовления суспензии для внутримышечного и подкожного введения пролонгированного действия;</w:t>
            </w:r>
          </w:p>
          <w:p w:rsidR="005C0555" w:rsidRPr="009817A1" w:rsidRDefault="005C0555">
            <w:pPr>
              <w:pStyle w:val="ConsPlusNormal"/>
            </w:pPr>
            <w:r w:rsidRPr="009817A1">
              <w:t>раствор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антагонисты гормонов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антиэстрогены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тамоксифен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фулвестрант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антиандрогены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апалутамид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бикалутамид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флутамид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энзалутамид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ароматазы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анастрозол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L02BX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антагонисты гормонов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абиратерон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дегареликс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колониестимулирующие факторы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филграстим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эмпэгфилграстим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местного и наружного применения;</w:t>
            </w:r>
          </w:p>
          <w:p w:rsidR="005C0555" w:rsidRPr="009817A1" w:rsidRDefault="005C0555">
            <w:pPr>
              <w:pStyle w:val="ConsPlusNormal"/>
            </w:pPr>
            <w:r w:rsidRPr="009817A1">
              <w:t>капли назальные;</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лиофилизат для приготовления раствора для внутримышечного, субконъюнктивального введения и закапывания в глаз;</w:t>
            </w:r>
          </w:p>
          <w:p w:rsidR="005C0555" w:rsidRPr="009817A1" w:rsidRDefault="005C0555">
            <w:pPr>
              <w:pStyle w:val="ConsPlusNormal"/>
            </w:pPr>
            <w:r w:rsidRPr="009817A1">
              <w:t>лиофилизат для приготовления раствора для интраназального введения;</w:t>
            </w:r>
          </w:p>
          <w:p w:rsidR="005C0555" w:rsidRPr="009817A1" w:rsidRDefault="005C0555">
            <w:pPr>
              <w:pStyle w:val="ConsPlusNormal"/>
            </w:pPr>
            <w:r w:rsidRPr="009817A1">
              <w:t>лиофилизат для приготовления раствора для интраназального введения и ингаляций;</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лиофилизат для приготовления раствора для инъекций и местного применения;</w:t>
            </w:r>
          </w:p>
          <w:p w:rsidR="005C0555" w:rsidRPr="009817A1" w:rsidRDefault="005C0555">
            <w:pPr>
              <w:pStyle w:val="ConsPlusNormal"/>
            </w:pPr>
            <w:r w:rsidRPr="009817A1">
              <w:t>лиофилизат для приготовления суспензии для приема внутрь;</w:t>
            </w:r>
          </w:p>
          <w:p w:rsidR="005C0555" w:rsidRPr="009817A1" w:rsidRDefault="005C0555">
            <w:pPr>
              <w:pStyle w:val="ConsPlusNormal"/>
            </w:pPr>
            <w:r w:rsidRPr="009817A1">
              <w:t>мазь для наружного и местного применения;</w:t>
            </w:r>
          </w:p>
          <w:p w:rsidR="005C0555" w:rsidRPr="009817A1" w:rsidRDefault="005C0555">
            <w:pPr>
              <w:pStyle w:val="ConsPlusNormal"/>
            </w:pPr>
            <w:r w:rsidRPr="009817A1">
              <w:t>раствор для внутримышечного, субконъюнктивального введения и закапывания в глаз;</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суппозитории ректальные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бета-1a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бета-1b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интерферон гамма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и подкожного введения;</w:t>
            </w:r>
          </w:p>
          <w:p w:rsidR="005C0555" w:rsidRPr="009817A1" w:rsidRDefault="005C0555">
            <w:pPr>
              <w:pStyle w:val="ConsPlusNormal"/>
            </w:pPr>
            <w:r w:rsidRPr="009817A1">
              <w:t>лиофилизат для приготовления раствора для интраназального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альфа-2a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альфа-2b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пэгинтерферон бета-1a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цепэгинтерферон альфа-2b</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иммуностимуляторы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азоксимера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инъекций и местного применения;</w:t>
            </w:r>
          </w:p>
          <w:p w:rsidR="005C0555" w:rsidRPr="009817A1" w:rsidRDefault="005C0555">
            <w:pPr>
              <w:pStyle w:val="ConsPlusNormal"/>
            </w:pPr>
            <w:r w:rsidRPr="009817A1">
              <w:t>суппозитории вагинальные и ректальные;</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вакцина для лечения рака мочевого пузыря БЦЖ</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суспензии для внутрипузырного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глатирамера 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глутамил-цистеинил-глицин динатрия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меглюмина акридонацетат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тилорон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абатацепт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алемтузумаб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апремиласт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барицитиниб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ведолизумаб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иммуноглобулин антитимоцитарный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кладрибин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лефлуномид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микофенолата мофетил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микофеноловая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кишечнорастворимые, покрытые оболочкой;</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окрелизумаб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сипонимод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терифлуномид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тофацитиниб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упадацитиниб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финголимод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эверолимус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экулизумаб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фактора некроза опухоли альфа (ФНО-альфа)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адалимумаб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голимумаб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инфликсимаб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цертолизумаба пэгол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этанерцепт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интерлейкина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анакинра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базиликсимаб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гуселькумаб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иксекизумаб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канакинумаб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левилимаб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нетакимаб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олокизумаб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рисанкизумаб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сарилумаб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секукинумаб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тоцилизумаб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устекинумаб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кальциневрина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такролимус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концентрат для приготовления раствора для внутривенного введения;</w:t>
            </w:r>
          </w:p>
          <w:p w:rsidR="005C0555" w:rsidRPr="009817A1" w:rsidRDefault="005C0555">
            <w:pPr>
              <w:pStyle w:val="ConsPlusNormal"/>
            </w:pPr>
            <w:r w:rsidRPr="009817A1">
              <w:t>мазь для наружного применения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циклоспорин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мягкие;</w:t>
            </w:r>
          </w:p>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приема внутрь</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L04AX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иммунодепрессанты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азатиоприн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диметилфумарат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леналидомид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пирфенидон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помалидомид &lt;2&gt;</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M</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костно-мышечная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противовоспалительные и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нестероидные противовоспалительные и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уксусной кислоты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диклофенак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кишечнорастворимой пленочной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кишечнорастворимой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p w:rsidR="005C0555" w:rsidRPr="009817A1" w:rsidRDefault="005C0555">
            <w:pPr>
              <w:pStyle w:val="ConsPlusNormal"/>
            </w:pPr>
            <w:r w:rsidRPr="009817A1">
              <w:t>таблетки кишечнорастворимые с пролонгированным высвобождением</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кеторолак</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пропионовой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декскетопрофен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ибупрофен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для наружного применения;</w:t>
            </w:r>
          </w:p>
          <w:p w:rsidR="005C0555" w:rsidRPr="009817A1" w:rsidRDefault="005C0555">
            <w:pPr>
              <w:pStyle w:val="ConsPlusNormal"/>
            </w:pPr>
            <w:r w:rsidRPr="009817A1">
              <w:t>гранулы для приготовления раствора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крем для наружного применения;</w:t>
            </w:r>
          </w:p>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суппозитории ректальные (для детей);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суспензия для приема внутрь (для детей);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кетопрофен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с модифицированным высвобождением</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базисные противоревматические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M01CC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пеницилламин и подобные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пеницилламин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холина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суксаметония йодид и хлорид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четвертичные аммониевые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пипекурония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рокурония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миорелаксанты периферического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ботулинический токсин типа 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лиофилизат для приготовления раствора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ботулинический токсин типа А-гемагглютинин комплекс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p w:rsidR="005C0555" w:rsidRPr="009817A1" w:rsidRDefault="005C0555">
            <w:pPr>
              <w:pStyle w:val="ConsPlusNormal"/>
            </w:pPr>
            <w:r w:rsidRPr="009817A1">
              <w:t>лиофилизат для приготовления раствора для инъекций;</w:t>
            </w:r>
          </w:p>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миорелаксанты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M03BX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миорелаксанты центрального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баклофен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тизанидин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противоподагрические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противоподагрические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M04AA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образования мочевой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аллопуринол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влияющие на структуру и минерализацию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бифосфонаты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алендроновая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золедроновая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лиофилизат для приготовления раствора для инфузий;</w:t>
            </w:r>
          </w:p>
          <w:p w:rsidR="005C0555" w:rsidRPr="009817A1" w:rsidRDefault="005C0555">
            <w:pPr>
              <w:pStyle w:val="ConsPlusNormal"/>
            </w:pPr>
            <w:r w:rsidRPr="009817A1">
              <w:t>лиофилизат для приготовления концентрата для приготовления раствора для инфузий;</w:t>
            </w:r>
          </w:p>
          <w:p w:rsidR="005C0555" w:rsidRPr="009817A1" w:rsidRDefault="005C0555">
            <w:pPr>
              <w:pStyle w:val="ConsPlusNormal"/>
            </w:pPr>
            <w:r w:rsidRPr="009817A1">
              <w:t>раствор для инфузий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влияющие на структуру и минерализацию костей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деносумаб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стронция ранелат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M09АX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костно-мышечной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нусинерсен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рисдиплам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N</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нервная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 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общей анестезии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галогенированные углеводороды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галотан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десфлуран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севофлуран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жидкость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барбитураты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тиопентал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опиоидные анальгетики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тримеперидин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общей анестезии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динитрогена оксид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газ сжатый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оксибутират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пропофол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эмульсия для внутривенного введения;</w:t>
            </w:r>
          </w:p>
          <w:p w:rsidR="005C0555" w:rsidRPr="009817A1" w:rsidRDefault="005C0555">
            <w:pPr>
              <w:pStyle w:val="ConsPlusNormal"/>
            </w:pPr>
            <w:r w:rsidRPr="009817A1">
              <w:t>эмульсия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эфиры аминобензойной кислоты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N01BB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интратекального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левобупивакаин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ропивакаин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анальгетики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опиоиды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природные алкалоиды опия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морфин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раствор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налоксон + оксикодон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фенилпиперидина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фентанил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трансдермальная терапевтическая система;</w:t>
            </w:r>
          </w:p>
          <w:p w:rsidR="005C0555" w:rsidRPr="009817A1" w:rsidRDefault="005C0555">
            <w:pPr>
              <w:pStyle w:val="ConsPlusNormal"/>
            </w:pPr>
            <w:r w:rsidRPr="009817A1">
              <w:t>пластырь трансдермальный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орипавина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бупренорфин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опиоиды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пропионилфенил-этоксиэтилпиперидин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защечные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тапентадол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трамадол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анальгетики и антипиретики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салициловая кислота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ацетилсалициловая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кишечнорастворимые, покрытые оболочкой;</w:t>
            </w:r>
          </w:p>
          <w:p w:rsidR="005C0555" w:rsidRPr="009817A1" w:rsidRDefault="005C0555">
            <w:pPr>
              <w:pStyle w:val="ConsPlusNormal"/>
            </w:pPr>
            <w:r w:rsidRPr="009817A1">
              <w:t>таблетки кишечнорастворимые, покрытые пленочной оболочкой;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покрытые кишечнорастворимой пленочной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N02BE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анилиды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парацетамол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раствор для приема внутрь (для детей);</w:t>
            </w:r>
          </w:p>
          <w:p w:rsidR="005C0555" w:rsidRPr="009817A1" w:rsidRDefault="005C0555">
            <w:pPr>
              <w:pStyle w:val="ConsPlusNormal"/>
            </w:pPr>
            <w:r w:rsidRPr="009817A1">
              <w:t>суппозитории ректальные;</w:t>
            </w:r>
          </w:p>
          <w:p w:rsidR="005C0555" w:rsidRPr="009817A1" w:rsidRDefault="005C0555">
            <w:pPr>
              <w:pStyle w:val="ConsPlusNormal"/>
            </w:pPr>
            <w:r w:rsidRPr="009817A1">
              <w:t>суппозитории ректальные (для детей);</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суспензия для приема внутрь (для детей);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барбитураты и их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бензобарбитал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фенобарбитал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гидантоина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фенитоин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сукцинимида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этосуксимид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клоназепам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карбоксамида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карбамазепин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окскарбазепин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N03AG</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жирных кислот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вальпроевая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с пролонгированным высвобождением;</w:t>
            </w:r>
          </w:p>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сироп;</w:t>
            </w:r>
          </w:p>
          <w:p w:rsidR="005C0555" w:rsidRPr="009817A1" w:rsidRDefault="005C0555">
            <w:pPr>
              <w:pStyle w:val="ConsPlusNormal"/>
            </w:pPr>
            <w:r w:rsidRPr="009817A1">
              <w:t>сироп (для детей);</w:t>
            </w:r>
          </w:p>
          <w:p w:rsidR="005C0555" w:rsidRPr="009817A1" w:rsidRDefault="005C0555">
            <w:pPr>
              <w:pStyle w:val="ConsPlusNormal"/>
            </w:pPr>
            <w:r w:rsidRPr="009817A1">
              <w:t>таблетки, покрытые кишечнорастворимой оболочкой;</w:t>
            </w:r>
          </w:p>
          <w:p w:rsidR="005C0555" w:rsidRPr="009817A1" w:rsidRDefault="005C0555">
            <w:pPr>
              <w:pStyle w:val="ConsPlusNormal"/>
            </w:pPr>
            <w:r w:rsidRPr="009817A1">
              <w:t>таблетки пролонгированного действия, покрытые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N03AX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противоэпилептические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бриварацетам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лакосамид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леветирацетам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перампанел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прегабалин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топирамат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противопаркинсонические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третичные 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бипериден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тригексифенидил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дофаминергические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допа и ее производные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леводопа + бенсеразид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капсулы с модифицированным высвобождением;</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леводопа + карбидопа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адамантана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амантадин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N04BC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агонисты дофаминовых рецепторов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пирибедил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с контролируемым высвобождением, покрытые оболочкой;</w:t>
            </w:r>
          </w:p>
          <w:p w:rsidR="005C0555" w:rsidRPr="009817A1" w:rsidRDefault="005C0555">
            <w:pPr>
              <w:pStyle w:val="ConsPlusNormal"/>
            </w:pPr>
            <w:r w:rsidRPr="009817A1">
              <w:t>таблетки с контролируемым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прамипексол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пролонгированного действия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психолептики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антипсихотические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алифатические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левомепромазин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хлорпромазин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пиперазиновые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перфеназин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трифлуоперазин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флуфеназин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пиперидиновые производные фенотиазина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перициазин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тиоридазин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бутирофенона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галоперидол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дроперидол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индола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луразидон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сертиндол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тиоксантена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зуклопентиксол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флупентиксол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 (масляный);</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N05AH</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диазепины, оксазепины, тиазепины и оксепины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кветиапин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p w:rsidR="005C0555" w:rsidRPr="009817A1" w:rsidRDefault="005C0555">
            <w:pPr>
              <w:pStyle w:val="ConsPlusNormal"/>
            </w:pPr>
            <w:r w:rsidRPr="009817A1">
              <w:t>таблетки с пролонгированным высвобождением,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оланзапин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бензамиды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сульпирид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антипсихотические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карипразин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палиперидон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внутримышечного введения пролонгированного действия;</w:t>
            </w:r>
          </w:p>
          <w:p w:rsidR="005C0555" w:rsidRPr="009817A1" w:rsidRDefault="005C0555">
            <w:pPr>
              <w:pStyle w:val="ConsPlusNormal"/>
            </w:pPr>
            <w:r w:rsidRPr="009817A1">
              <w:t>таблетки пролонгированного действия,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рисперидон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диспергируемые в полости рта;</w:t>
            </w:r>
          </w:p>
          <w:p w:rsidR="005C0555" w:rsidRPr="009817A1" w:rsidRDefault="005C0555">
            <w:pPr>
              <w:pStyle w:val="ConsPlusNormal"/>
            </w:pPr>
            <w:r w:rsidRPr="009817A1">
              <w:t>таблетки для рассасывания;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анксиолитики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бромдигидрохлорфенил-бензодиазепин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 в полости рта</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лоразепам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дифенилметана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снотворные и седативные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N05CD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бензодиазепина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мидазолам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нитразепам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N05CF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бензодиазепиноподобные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зопиклон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психоаналептики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неселективные ингибиторы обратного захвата моноаминов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амитриптилин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имипрамин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драже;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кломипрамин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p w:rsidR="005C0555" w:rsidRPr="009817A1" w:rsidRDefault="005C0555">
            <w:pPr>
              <w:pStyle w:val="ConsPlusNormal"/>
            </w:pPr>
            <w:r w:rsidRPr="009817A1">
              <w:t>таблетки пролонгированного действия,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ингибиторы обратного захвата серотонина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сертралин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флуоксетин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N06AX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антидепрессанты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агомелатин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пипофезин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психостимуляторы, средства, применяемые при синдроме дефицита внимания с гиперактивностью, и ноотропные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ксантина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кофеин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p w:rsidR="005C0555" w:rsidRPr="009817A1" w:rsidRDefault="005C0555">
            <w:pPr>
              <w:pStyle w:val="ConsPlusNormal"/>
            </w:pPr>
            <w:r w:rsidRPr="009817A1">
              <w:t>раствор для подкожного и субконъюнктивального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N06BX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психостимуляторы и ноотропные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винпоцетин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защечные;</w:t>
            </w:r>
          </w:p>
          <w:p w:rsidR="005C0555" w:rsidRPr="009817A1" w:rsidRDefault="005C0555">
            <w:pPr>
              <w:pStyle w:val="ConsPlusNormal"/>
            </w:pPr>
            <w:r w:rsidRPr="009817A1">
              <w:t>таблетки подъязычные;</w:t>
            </w:r>
          </w:p>
          <w:p w:rsidR="005C0555" w:rsidRPr="009817A1" w:rsidRDefault="005C0555">
            <w:pPr>
              <w:pStyle w:val="ConsPlusNormal"/>
            </w:pPr>
            <w:r w:rsidRPr="009817A1">
              <w:t>таблетки защечные и подъязычные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метионил-глутамил-гистидил-фенилаланил-пролил-глицил-пролин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назальные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таблетки, покрытые оболочкой;</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полипептиды коры головного мозга скота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фонтурацетам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церебролизин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цитиколин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деменции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N06DA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антихолинэстеразные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галантамин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ривастигмин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трансдермальная терапевтическая система;</w:t>
            </w:r>
          </w:p>
          <w:p w:rsidR="005C0555" w:rsidRPr="009817A1" w:rsidRDefault="005C0555">
            <w:pPr>
              <w:pStyle w:val="ConsPlusNormal"/>
            </w:pPr>
            <w:r w:rsidRPr="009817A1">
              <w:t>раствор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N06DX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деменции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мемантин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антихолинэстеразные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неостигмина метилсульфат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подкожного введения;</w:t>
            </w:r>
          </w:p>
          <w:p w:rsidR="005C0555" w:rsidRPr="009817A1" w:rsidRDefault="005C0555">
            <w:pPr>
              <w:pStyle w:val="ConsPlusNormal"/>
            </w:pPr>
            <w:r w:rsidRPr="009817A1">
              <w:t>раствор для инъекций;</w:t>
            </w:r>
          </w:p>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пиридостигмина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холина альфосцерат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инфузий и внутримышечного введения;</w:t>
            </w:r>
          </w:p>
          <w:p w:rsidR="005C0555" w:rsidRPr="009817A1" w:rsidRDefault="005C0555">
            <w:pPr>
              <w:pStyle w:val="ConsPlusNormal"/>
            </w:pPr>
            <w:r w:rsidRPr="009817A1">
              <w:t>раствор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при зависимостях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N07BB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применяемые при алкогольной зависимости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налтрексон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порошок для приготовления суспензии для внутримышечного введения пролонгированного действия;</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устранения головокружения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устранения головокружения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бетагистин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капсулы;</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N07XX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нервной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инозин + никотинамид + рибофлавин + янтарная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таблетки, покрытые кишечнорастворимой оболочкой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тетрабеназин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этилметилгидроксипиридина сукцинат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w:t>
            </w:r>
          </w:p>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P</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противопаразитарные препараты, инсектициды и репелленты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противопротозойные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противомалярийные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аминохинолины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гидроксихлорохин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P01BC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метанолхинолины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мефлохин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противогельминтные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трематодоза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хинолина и родственные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празиквантел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нематодоза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бензимидазола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мебендазол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тетрагидропиримидина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пирантел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P02CE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имидазотиазола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левамизол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уничтожения эктопаразитов (в т.ч. чесоточного клеща), инсектициды и репелленты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уничтожения эктопаразитов (в т.ч. чесоточного клеща)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уничтожения эктопаразитов (в т.ч. чесоточного клеща)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бензилбензоат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для наружного применения;</w:t>
            </w:r>
          </w:p>
          <w:p w:rsidR="005C0555" w:rsidRPr="009817A1" w:rsidRDefault="005C0555">
            <w:pPr>
              <w:pStyle w:val="ConsPlusNormal"/>
            </w:pPr>
            <w:r w:rsidRPr="009817A1">
              <w:t>эмульсия для наружного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R</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дыхательная система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назальные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деконгестанты и другие препараты для местного применения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ксилометазолин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гель назальный;</w:t>
            </w:r>
          </w:p>
          <w:p w:rsidR="005C0555" w:rsidRPr="009817A1" w:rsidRDefault="005C0555">
            <w:pPr>
              <w:pStyle w:val="ConsPlusNormal"/>
            </w:pPr>
            <w:r w:rsidRPr="009817A1">
              <w:t>капли назальные;</w:t>
            </w:r>
          </w:p>
          <w:p w:rsidR="005C0555" w:rsidRPr="009817A1" w:rsidRDefault="005C0555">
            <w:pPr>
              <w:pStyle w:val="ConsPlusNormal"/>
            </w:pPr>
            <w:r w:rsidRPr="009817A1">
              <w:t>капли назальные (для детей);</w:t>
            </w:r>
          </w:p>
          <w:p w:rsidR="005C0555" w:rsidRPr="009817A1" w:rsidRDefault="005C0555">
            <w:pPr>
              <w:pStyle w:val="ConsPlusNormal"/>
            </w:pPr>
            <w:r w:rsidRPr="009817A1">
              <w:t>спрей назальный;</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спрей назальный дозированный (для детей)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горла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горла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антисептические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йод + калия йодид + глицерол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местного применения;</w:t>
            </w:r>
          </w:p>
          <w:p w:rsidR="005C0555" w:rsidRPr="009817A1" w:rsidRDefault="005C0555">
            <w:pPr>
              <w:pStyle w:val="ConsPlusNormal"/>
            </w:pPr>
            <w:r w:rsidRPr="009817A1">
              <w:t>спрей для местного применения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для ингаляционного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селективные бета 2-адреномиметики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индакатерол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сальбутамол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аэрозоль для ингаляций дозированный, активируемый вдохом;</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порошок для ингаляций дозированный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R03AK</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в комбинации с глюкокортикоидами или другими препаратами, кроме антихолинергических средств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беклометазон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будесонид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 с порошком для ингаляций набор;</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флутиказона фуроат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салметерол + флутиказон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порошок для ингаляций дозированный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R03AL</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адренергические средства в комбинации с антихолинергическими средствами, включая тройные комбинации с кортикостероидами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аклидиния бромид + формотерол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умеклидиния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вилантерол + умеклидиния бромид+ флутиказона фуроат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гликопиррония бромид + индакатерол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ипратропия бромид + фенотерол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олодатерол + тиотропия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ингаляций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средства для лечения обструктивных заболеваний дыхательных путей для ингаляционного введения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глюкокортикоиды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беклометазон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аэрозоль для ингаляций дозированный, активируемый вдохом;</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суспензия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будесонид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кишечнорастворимые;</w:t>
            </w:r>
          </w:p>
          <w:p w:rsidR="005C0555" w:rsidRPr="009817A1" w:rsidRDefault="005C0555">
            <w:pPr>
              <w:pStyle w:val="ConsPlusNormal"/>
            </w:pPr>
            <w:r w:rsidRPr="009817A1">
              <w:t>порошок для ингаляций дозированный;</w:t>
            </w:r>
          </w:p>
          <w:p w:rsidR="005C0555" w:rsidRPr="009817A1" w:rsidRDefault="005C0555">
            <w:pPr>
              <w:pStyle w:val="ConsPlusNormal"/>
            </w:pPr>
            <w:r w:rsidRPr="009817A1">
              <w:t>раствор для ингаляций;</w:t>
            </w:r>
          </w:p>
          <w:p w:rsidR="005C0555" w:rsidRPr="009817A1" w:rsidRDefault="005C0555">
            <w:pPr>
              <w:pStyle w:val="ConsPlusNormal"/>
            </w:pPr>
            <w:r w:rsidRPr="009817A1">
              <w:t>спрей назальный дозированный;</w:t>
            </w:r>
          </w:p>
          <w:p w:rsidR="005C0555" w:rsidRPr="009817A1" w:rsidRDefault="005C0555">
            <w:pPr>
              <w:pStyle w:val="ConsPlusNormal"/>
            </w:pPr>
            <w:r w:rsidRPr="009817A1">
              <w:t>суспензия для ингаляций дозированная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антихолинергические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аклидиния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ингаляций дозированный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гликопиррония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ипратропия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раствор для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тиотропия бромид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с порошком для ингаляций;</w:t>
            </w:r>
          </w:p>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R03BC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противоаллергические средства, кроме глюкокортикоидов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кромоглициевая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аэрозоль для ингаляций дозированный;</w:t>
            </w:r>
          </w:p>
          <w:p w:rsidR="005C0555" w:rsidRPr="009817A1" w:rsidRDefault="005C0555">
            <w:pPr>
              <w:pStyle w:val="ConsPlusNormal"/>
            </w:pPr>
            <w:r w:rsidRPr="009817A1">
              <w:t>капли глазные;</w:t>
            </w:r>
          </w:p>
          <w:p w:rsidR="005C0555" w:rsidRPr="009817A1" w:rsidRDefault="005C0555">
            <w:pPr>
              <w:pStyle w:val="ConsPlusNormal"/>
            </w:pPr>
            <w:r w:rsidRPr="009817A1">
              <w:t>капсулы;</w:t>
            </w:r>
          </w:p>
          <w:p w:rsidR="005C0555" w:rsidRPr="009817A1" w:rsidRDefault="005C0555">
            <w:pPr>
              <w:pStyle w:val="ConsPlusNormal"/>
            </w:pPr>
            <w:r w:rsidRPr="009817A1">
              <w:t>спрей назальный дозированный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средства системного действия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R03DA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ксантины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аминофиллин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R03DX</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средства системного действия для лечения обструктивных заболеваний дыхательных путей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бенрализумаб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меполизумаб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омализумаб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подкожного введения;</w:t>
            </w:r>
          </w:p>
          <w:p w:rsidR="005C0555" w:rsidRPr="009817A1" w:rsidRDefault="005C0555">
            <w:pPr>
              <w:pStyle w:val="ConsPlusNormal"/>
            </w:pPr>
            <w:r w:rsidRPr="009817A1">
              <w:t>раствор для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реслизумаб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 для приготовления раствора для инфузий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противокашлевые препараты и средства для лечения простудных заболеваний</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отхаркивающие препараты, кроме комбинаций с противокашлевыми средствами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R05CB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муколитические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амброксол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капсулы пролонгированного действия;</w:t>
            </w:r>
          </w:p>
          <w:p w:rsidR="005C0555" w:rsidRPr="009817A1" w:rsidRDefault="005C0555">
            <w:pPr>
              <w:pStyle w:val="ConsPlusNormal"/>
            </w:pPr>
            <w:r w:rsidRPr="009817A1">
              <w:t>пастилки;</w:t>
            </w:r>
          </w:p>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раствор для приема внутрь и ингаляций;</w:t>
            </w:r>
          </w:p>
          <w:p w:rsidR="005C0555" w:rsidRPr="009817A1" w:rsidRDefault="005C0555">
            <w:pPr>
              <w:pStyle w:val="ConsPlusNormal"/>
            </w:pPr>
            <w:r w:rsidRPr="009817A1">
              <w:t>сироп;</w:t>
            </w:r>
          </w:p>
          <w:p w:rsidR="005C0555" w:rsidRPr="009817A1" w:rsidRDefault="005C0555">
            <w:pPr>
              <w:pStyle w:val="ConsPlusNormal"/>
            </w:pPr>
            <w:r w:rsidRPr="009817A1">
              <w:t>таблетки;</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ацетилцистеин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гранулы для приготовления раствора для приема внутрь;</w:t>
            </w:r>
          </w:p>
          <w:p w:rsidR="005C0555" w:rsidRPr="009817A1" w:rsidRDefault="005C0555">
            <w:pPr>
              <w:pStyle w:val="ConsPlusNormal"/>
            </w:pPr>
            <w:r w:rsidRPr="009817A1">
              <w:t>гранулы для приготовления сиропа;</w:t>
            </w:r>
          </w:p>
          <w:p w:rsidR="005C0555" w:rsidRPr="009817A1" w:rsidRDefault="005C0555">
            <w:pPr>
              <w:pStyle w:val="ConsPlusNormal"/>
            </w:pPr>
            <w:r w:rsidRPr="009817A1">
              <w:t>порошок для приготовления раствора для приема внутрь;</w:t>
            </w:r>
          </w:p>
          <w:p w:rsidR="005C0555" w:rsidRPr="009817A1" w:rsidRDefault="005C0555">
            <w:pPr>
              <w:pStyle w:val="ConsPlusNormal"/>
            </w:pPr>
            <w:r w:rsidRPr="009817A1">
              <w:t>порошок для приема внутрь;</w:t>
            </w:r>
          </w:p>
          <w:p w:rsidR="005C0555" w:rsidRPr="009817A1" w:rsidRDefault="005C0555">
            <w:pPr>
              <w:pStyle w:val="ConsPlusNormal"/>
            </w:pPr>
            <w:r w:rsidRPr="009817A1">
              <w:t>раствор для внутривенного введения и ингаляций;</w:t>
            </w:r>
          </w:p>
          <w:p w:rsidR="005C0555" w:rsidRPr="009817A1" w:rsidRDefault="005C0555">
            <w:pPr>
              <w:pStyle w:val="ConsPlusNormal"/>
            </w:pPr>
            <w:r w:rsidRPr="009817A1">
              <w:t>раствор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шипучие;</w:t>
            </w:r>
          </w:p>
          <w:p w:rsidR="005C0555" w:rsidRPr="009817A1" w:rsidRDefault="005C0555">
            <w:pPr>
              <w:pStyle w:val="ConsPlusNormal"/>
            </w:pPr>
            <w:r w:rsidRPr="009817A1">
              <w:t>таблетки диспергируемые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дорназа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ингаляций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эфиры алкиламинов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дифенгидрамин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раствор для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замещенные этилендиамины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хлоропирамин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внутримышечного введения;</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производные пиперазина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цетиризин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для приема внутрь;</w:t>
            </w:r>
          </w:p>
          <w:p w:rsidR="005C0555" w:rsidRPr="009817A1" w:rsidRDefault="005C0555">
            <w:pPr>
              <w:pStyle w:val="ConsPlusNormal"/>
            </w:pPr>
            <w:r w:rsidRPr="009817A1">
              <w:t>сироп;</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R06AX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антигистаминные средства системного действия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лоратадин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сироп;</w:t>
            </w:r>
          </w:p>
          <w:p w:rsidR="005C0555" w:rsidRPr="009817A1" w:rsidRDefault="005C0555">
            <w:pPr>
              <w:pStyle w:val="ConsPlusNormal"/>
            </w:pPr>
            <w:r w:rsidRPr="009817A1">
              <w:t>суспензия для приема внутрь;</w:t>
            </w:r>
          </w:p>
          <w:p w:rsidR="005C0555" w:rsidRPr="009817A1" w:rsidRDefault="005C0555">
            <w:pPr>
              <w:pStyle w:val="ConsPlusNormal"/>
            </w:pPr>
            <w:r w:rsidRPr="009817A1">
              <w:t>таблетки</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дыхательной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препараты для лечения заболеваний дыхательной системы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легочные сурфактанты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берактант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эндотрахеального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порактант альфа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суспензия для эндотрахеального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сурфактант-БЛ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эмульсии для ингаляционного введения;</w:t>
            </w:r>
          </w:p>
          <w:p w:rsidR="005C0555" w:rsidRPr="009817A1" w:rsidRDefault="005C0555">
            <w:pPr>
              <w:pStyle w:val="ConsPlusNormal"/>
            </w:pPr>
            <w:r w:rsidRPr="009817A1">
              <w:t>лиофилизат для приготовления эмульсии для эндотрахеального, эндобронхиального и ингаляционного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R07AX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 для лечения заболеваний органов дыхания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ивакафтор + лумакафтор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S</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органы чувств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офтальмологические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антибиотики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тетрациклин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мазь глазная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противоглаукомные препараты и миотические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парасимпатомиметики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пилокарпин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S01EC</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ингибиторы карбоангидразы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ацетазоламид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дорзоламид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бета-адреноблокаторы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тимолол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аналоги простагландинов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тафлупрост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S01EX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противоглаукомные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бутиламиногидрокси-пропоксифеноксиметил-метилоксадиазол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S01F</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мидриатические и циклоплегические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S01FA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антихолинэргические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тропикамид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S01H</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S01HA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местные анестетики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оксибупрокаин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S01J</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S01JA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красящие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флуоресцеин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S01K</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используемые при хирургических вмешательствах в офтальмологии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S01KA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вязкоэластичные соединения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гипромеллоза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глазные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S01L</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применяемые при заболеваниях сосудистой оболочки глаза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S01LA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средства, препятствующие новообразованию сосудов</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бролуцизумаб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внутриглазного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ранибизумаб</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внутриглазного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заболеваний уха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S02AA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противомикробные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рифамицин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капли ушные</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V</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V01AA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аллергенов экстракт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аллергены бактерий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аллерген бактерий (туберкулезный рекомбинантный)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внутрикожного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антидоты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димеркаптопропансульфонат натрия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и подкожного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калий-железо гексацианоферрат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тринатрия пентетат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p w:rsidR="005C0555" w:rsidRPr="009817A1" w:rsidRDefault="005C0555">
            <w:pPr>
              <w:pStyle w:val="ConsPlusNormal"/>
            </w:pPr>
            <w:r w:rsidRPr="009817A1">
              <w:t>раствор для внутривенного введения и ингаляций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карбоксим</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налоксон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тиосульфат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протамина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сугаммадекс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цинка бисвинилимидазола диацетат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железосвязывающие препараты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деферазирокс</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диспергируемые;</w:t>
            </w:r>
          </w:p>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V03AE</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препараты для лечения гиперкалиемии и гиперфосфатемии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полистиролсульфонат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комплекс-железа (III) оксигидроксида, сахарозы и крахмала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жевательные</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севеламер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V03AF</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дезинтоксикационные препараты для противоопухолевой терапии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кальция фолинат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и внутримышечного введения;</w:t>
            </w:r>
          </w:p>
          <w:p w:rsidR="005C0555" w:rsidRPr="009817A1" w:rsidRDefault="005C0555">
            <w:pPr>
              <w:pStyle w:val="ConsPlusNormal"/>
            </w:pPr>
            <w:r w:rsidRPr="009817A1">
              <w:t>раствор для внутривенного и внутримышечного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месна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V03AX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прочие 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дезоксирибонуклеиновая кислота плазмидная (сверхскрученная кольцевая двуцепочечная)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внутримышечного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лечебное питание</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продукты лечебного питания</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V06DD</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включая комбинации с полипептидами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для парентерального питания</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и их смеси</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кетоаналоги аминокислот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таблетки, покрытые пленочной оболочкой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V06DE</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углеводы, минеральные вещества, витамины в комбинации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аминокислоты для парентерального питания + прочие препараты</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V07</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нелечебные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V07A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нелечебные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V07AB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растворители и разбавители, включая ирригационные растворы</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вода для инъекций</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растворитель для приготовления лекарственных форм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содержащие йод</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водорастворимые нефротропные высокоосмолярные рентгеноконтрастные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натрия амидотризоат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V08AB</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водорастворимые нефротропные низкоосмолярные рентгеноконтрастные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йоверсол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и внутриартериального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йогексол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йомепрол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йопромид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инъекций</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кроме йодсодержащих</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V08BA</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рентгеноконтрастные средства, содержащие бария сульфат</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бария сульфат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порошок для приготовления суспензии для приема внутрь</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V08C</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контрастные средства для магнитно-резонансной томографии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V08CA</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парамагнитные контрастные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гадобеновая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гадобутрол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гадодиамид</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гадоксетовая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гадопентетовая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гадотеридол</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гадотеровая кислота</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V09</w:t>
            </w:r>
          </w:p>
        </w:tc>
        <w:tc>
          <w:tcPr>
            <w:tcW w:w="374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меброфенин</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пентатех 99mTc</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пирфотех 99mTc</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технеция (99mTc) оксабифор</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74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технеция (99mTc) фитат</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лиофилизат для приготовления раствора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V10B</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радиофармацевтические средства для уменьшения боли при новообразованиях костной ткани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V10BX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разные радиофармацевтические средства для уменьшения боли</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стронция хлорид 89Sr</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9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V10XX</w:t>
            </w:r>
          </w:p>
        </w:tc>
        <w:tc>
          <w:tcPr>
            <w:tcW w:w="374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разные терапевтические радиофармацевтические средства</w:t>
            </w:r>
          </w:p>
        </w:tc>
        <w:tc>
          <w:tcPr>
            <w:tcW w:w="277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радия хлорид [223 Ra]</w:t>
            </w:r>
          </w:p>
        </w:tc>
        <w:tc>
          <w:tcPr>
            <w:tcW w:w="43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для внутривенного введения</w:t>
            </w:r>
          </w:p>
        </w:tc>
      </w:tr>
    </w:tbl>
    <w:p w:rsidR="005C0555" w:rsidRPr="009817A1" w:rsidRDefault="005C0555">
      <w:pPr>
        <w:pStyle w:val="ConsPlusNormal"/>
        <w:sectPr w:rsidR="005C0555" w:rsidRPr="009817A1">
          <w:headerReference w:type="default" r:id="rId20"/>
          <w:footerReference w:type="default" r:id="rId21"/>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45" w:name="Par15096"/>
      <w:bookmarkEnd w:id="45"/>
      <w:r w:rsidRPr="009817A1">
        <w:t>&lt;2&gt; Лекарственные препараты, назначаемые по решению врачебной комиссии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6</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6" w:name="Par15105"/>
      <w:bookmarkEnd w:id="46"/>
      <w:r w:rsidRPr="009817A1">
        <w:t>ПЕРЕЧЕНЬ</w:t>
      </w:r>
    </w:p>
    <w:p w:rsidR="005C0555" w:rsidRPr="009817A1" w:rsidRDefault="005C0555">
      <w:pPr>
        <w:pStyle w:val="ConsPlusTitle"/>
        <w:jc w:val="center"/>
      </w:pPr>
      <w:r w:rsidRPr="009817A1">
        <w:t>МЕДИЦИНСКИХ ИЗДЕЛИЙ, ПРЕДНАЗНАЧЕННЫХ ДЛЯ ПОДДЕРЖАНИЯ ФУНКЦИЙ</w:t>
      </w:r>
    </w:p>
    <w:p w:rsidR="005C0555" w:rsidRPr="009817A1" w:rsidRDefault="005C0555">
      <w:pPr>
        <w:pStyle w:val="ConsPlusTitle"/>
        <w:jc w:val="center"/>
      </w:pPr>
      <w:r w:rsidRPr="009817A1">
        <w:t>ОРГАНОВ И СИСТЕМ ОРГАНИЗМА ЧЕЛОВЕКА, ПРЕДОСТАВЛЯЕМЫХ</w:t>
      </w:r>
    </w:p>
    <w:p w:rsidR="005C0555" w:rsidRPr="009817A1" w:rsidRDefault="005C0555">
      <w:pPr>
        <w:pStyle w:val="ConsPlusTitle"/>
        <w:jc w:val="center"/>
      </w:pPr>
      <w:r w:rsidRPr="009817A1">
        <w:t>ПАЦИЕНТАМ, ПОЛУЧАЮЩИМ ПАЛЛИАТИВНУЮ СПЕЦИАЛИЗИРОВАННУЮ</w:t>
      </w:r>
    </w:p>
    <w:p w:rsidR="005C0555" w:rsidRPr="009817A1" w:rsidRDefault="005C0555">
      <w:pPr>
        <w:pStyle w:val="ConsPlusTitle"/>
        <w:jc w:val="center"/>
      </w:pPr>
      <w:r w:rsidRPr="009817A1">
        <w:t>МЕДИЦИНСКУЮ ПОМОЩЬ В АМБУЛАТОРНЫХ УСЛОВИЯХ,</w:t>
      </w:r>
    </w:p>
    <w:p w:rsidR="005C0555" w:rsidRPr="009817A1" w:rsidRDefault="005C0555">
      <w:pPr>
        <w:pStyle w:val="ConsPlusTitle"/>
        <w:jc w:val="center"/>
      </w:pPr>
      <w:r w:rsidRPr="009817A1">
        <w:t>ДЛЯ ИСПОЛЬЗОВАНИЯ НА ДОМУ</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2815"/>
        <w:gridCol w:w="2815"/>
        <w:gridCol w:w="2816"/>
      </w:tblGrid>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Вид медицинского изделия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Вид имущественного права, возникающего у пациента (его законного представителя) на медицинское изделие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Ответственный за предоставление медицинского изделия</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Пикфлоуметр, ручной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 (далее - 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Пикфлоуметр, электронный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Коннектор трубки/маски дыхательного контура, одноразового использования,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Коннектор трубки/маски дыхательного контура, одноразового использования,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дыхательная для патрубка вдоха/выдоха,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вентиляции легких положительным давлением терапевтический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общего назначения для интенсивной терапии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портативный с пневмоприводом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портативный электрический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с двухфазным положительным давлением для домашнего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с двухфазным постоянным положительным давлением переносной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с постоянным положительным давлением для домашнего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Датчик дыхательного контура многопараметрический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Держатель трубки дыхательного контура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Клапан нереверсивный,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Коннектор трубки/маски дыхательного контура,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Контур дыхательный аппарата искусственной вентиляции легких,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Контур дыхательный аппарата искусственной вентиляции легких,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Мешок для дыхательного контура,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Провод для подогрева дыхательных газов, для взрослых</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Провод для подогрева дыхательных газов, для младенцев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Стойка для аппарата искусственной вентиляции легких</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Стойка для аппарата искусственной вентиляции легких, стационарная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дыхательная для патрубка вдоха/выдоха, одноразового использования, нестерильная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Устройство для мытья/дезинфекции аппарата постоянного/двухфазного положительного давления (CPAP/BPAP) для домашнего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Ингалятор аэрозольный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Ингалятор ультразвуковой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Кабель соединительный электрический к проводу для подогрева дыхательных газов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Камера увлажнения воздуха для линии вдоха,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Камера увлажнения воздуха для линии вдоха,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Концентратор кислорода стационарный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лицевая аэрозольная, реверсивная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трахеостомическая, аэрозольная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доставки кислорода для экстренной помощи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Спейсер к небулайзеру или ингалятору,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Тепло/влагообменник,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Тепло/влагообменник/бактериальный фильтр,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Увлажнитель дыхательных смесей с подогревом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Фильтр защитный для трахеостомы</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Канюля внутренняя трахеостомической трубки,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Канюля назальная для подачи кислорода при искусственной вентиляции легких с постоянным положительным давлением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Канюля назальная стандартная для подачи кислорода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Канюля назальная стандартная для подачи кислорода, 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Тепло/влагообменник/бактериальный фильтр,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ручной,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Аппарат искусственной вентиляции легких ручной,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Инсуффлятор-аспиратор</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для искусственной вентиляции легких,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для искусственной вентиляции легких,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лицевая аппарата постоянного/двухфазного положительного давления в дыхательных путях,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лицевая аппарата постоянного/двухфазного положительного давления в дыхательных путях,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носовая аппарата постоянного/двухфазного положительного давления в дыхательных путях,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носовая аппарата постоянного/двухфазного положительного давления в дыхательных путях,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ротовая для искусственной вентиляции легких с постоянным/двухфазным положительным давлением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Маска трахеостомическая, кислородная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проведения кислородной терапии,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для подачи кислорода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Пульсоксиметр</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Аппликатор для системы очищения дыхательных путей от секрета методом перкуссии грудной клетки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Генератор системы очищения дыхательных путей от секрета методом высокочастотной осцилляции грудной клетки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Жилет системы очищения дыхательных путей от секрета методом высококачественной осцилляции грудной клетки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для очищения дыхательных путей вакуумом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очищения дыхательных путей от секрета методом перкуссии грудной клетки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Устройство для очищения дыхательных путей методом ПЭД механическое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Шланг системы очищения дыхательных путей от секрета методом высокочастотной осцилляции грудной клетки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Клапан голосовой для трахеостомической трубки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Лубрикант для анатомических отверстий,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ухода за трахеостомой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Очиститель воздуха фильтрующий высокоэффективный, передвижной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Палочка ватная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для трахеостомической трубки, 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Протектор трахеостомы,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Смазка для трахеостомической трубки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Соединитель для дыхательного контура,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Соединитель для дыхательного контура,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трахеостомическая армированная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трахеостомическая стандартная,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трахеостомическая стандартная,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Фиксатор трахеостомической трубки на шее пациента,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Фиксатор трахеостомической трубки на шее пациента,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Щеточка для очистки внутренней канюли трахеостомической трубки, нестерильная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Кассета к системе дозированного введения анальгетиков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введения лекарственных средств для инфузионного насоса с электропитанием,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введения лекарственных средств к насосу инфузионному механическому</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эластомерного инфузионного насоса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Насадка к системе дозированного введения анальгетиков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инфузионный для контролируемой пациентом анальгезии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инфузионный механический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инфузионный общего назначения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инфузионный эластомерный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к системе дозированного введения анальгетиков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шприцевой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Помпа для энтерального питания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дозированного введения анальгетиков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Стойка для внутривенных вливаний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Устройство наполнения камеры эластомерного инфузионного насоса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Кровать адаптационная с ручным управлением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города Москвы "Ресурсный центр для инвалидов" Департамента труда и социальной защиты населения города Москвы (далее - 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Кровать больничная стандартная с электроприводом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Кровать педиатрическая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Кровать с электроприводом адаптационная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Матрас противопролежневый секционный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Наматрасник противопролежневый надувной с регулируемым давлением,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для регулировки давления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Пеленка впитывающая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Простыня впитывающая, нестерильная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противопролежневая с надувным наматрасником с регулируемым давлением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Наматрасник противопролежневый надувной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Наматрасник противопролежневый с гелевым наполнителем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Наматрасник противопролежневый с наполнителем из пеноматериала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Основание для кровати, механическое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Основание для кровати, с гидравлическим 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Основание для кровати, с электропитанием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чрескожных инъекций, не содержащий лекарственные средства,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виниловые, неопудренные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виниловые, опудренные, стерильные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из латекса гевеи, неопудренные, нестерильные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из латекса гевеи, неопудренные, стерильные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из латекса гевеи, опудренные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из полихлоропрена, неопудренные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из полихлоропрена, опудренные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нитриловые, неопудренные, нестерильные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Перчатки смотровые/процедурные нитриловые, опудренные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подушек для сна адаптационный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Компрессор кислородный для домашнего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Раствор стерильный для промывания мочевого катетера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Салфетка для дезинфекции медицинских изделий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Средство обеззараживающее для медицинского инструмента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Приспособление для помощи при вставании пневматическое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Приспособление для помощи при вставании ручное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Приспособление для помощи при вставании электрическое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Приспособление для помощи при вставании/тренировки ручное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Приспособление для помощи при вставании/тренировки электрическое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для подъема и перемещения пациента автономная, с питанием от сети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для подъема и перемещения пациента автономная, с 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передвижная, с питанием от батареи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передвижная, с питанием от сети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передвижная, с 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с помощью верхних направляющих</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стационарная, с питанием от сети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и перемещения пациента стационарная, с 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пациента из положения сидя и дальнейшего перемещения передвижная, с приводом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подъема пациента из положения сидя и дальнейшего перемещения передвижная, с электропитанием</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сбора кала при недержании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энтерального питания, для младенцев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гастрономическая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гастрономическая низкопрофильная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Вкладыши урологические впитывающие при недержании мочи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Подгузники детские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Подгузники для взрослых</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Трусы при недержании мочи для взрослых,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Трусы при недержании мочи для взрослых,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Удлинитель трубки для энтерального питания,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Удлинитель трубки для энтерального питания,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Бандаж для стомирования больных</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Зажим для калоприемника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кишечной стомы открытого типа, многокомпонентный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кишечной стомы открытого типа, однокомпонентный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колостомы закрытый, многокомпонентный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колостомы закрытый, однокомпонентный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 ректальный для постоянной илеостомии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Клей медицинский для поверхности кожи,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Мешок уростомный для сегмента подвздошной кишки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Мешок уростомный многокомпонентный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Канистра для аспирационной системы,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 аспирационной системы, общего назначения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Насос аспирационной системы для очищения дыхательных путей для экстренной помощи, электрический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Система аспирационная общего назначения, с питанием от сети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для аспирационной системы,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Фильтр аспирационной системы, микробный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Зонд назогастрального питания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Зонд назогастральный/орогастральный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Зонд назоэнтеральный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Коннектор для энтерального питания/введения лекарственных средств,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энтерального питания, для взрослых/педиатрический,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энтерального питания, для взрослых/педиатрический,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Набор для энтерального питания, для младенцев</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Помпа для энтерального питания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Сиденье для унитаза приподнятое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Шприц для введения лекарств перорально/энтерального питания, одноразового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 прогулочное, нескладное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 прогулочное, складное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Наматрасник водонепроницаемый, многоразового использования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Подъемник лестничный, кресло</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Ходунки-столик для прогулок</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Концентратор кислорода портативный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 прогулочное, нескладное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 прогулочное, складное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 с ножным приводом,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с приводом, управляемая пациентом/сопровождающим лицом,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с приводом, управляемая сопровождающим лицом,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с электродвигателем, управляемая пациентом, с электронным рулевым управлением,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с электродвигателем, управляемая сопровождающим лицом, с электронным рулевым управлением,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 с односторонним приводом на заднее колесо,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 с приводом на задние колеса,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 с приводом на передние колеса,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пациентом/сопровождающим лицом, с двуручным цепным приводом,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пациентом/сопровождающим лицом, с ножным приводом,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пациентом/сопровождающим лицом, с односторонним приводом на переднее колесо,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пациентом/сопровождающим лицом, с приводом на задние колеса, 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Кресло-коляска, управляемая пациентом, с двуручным рычажным приводом, нескладная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Безвозмездное срочное пользование</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Ходунки колесные стандартные, нескладные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Ходунки опорные стандартные, нескладные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Ходунки опорные стандартные, складные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Держатель неносимого мочеприемника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Измеритель стомы</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кишечной стомы открытого типа, многокомпонентный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кишечной стомы открытого типа, однокомпонентный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колостомы закрытый, однокомпонентный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Калоприемник для колостомы закрытый, многокомпонентный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 уретральный постоянный для дренажа</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 уретральный постоянный для дренажа, антибактериальный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 уретральный постоянный для дренажа/промывания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для младенцев/педиатрический, подключаемый к катетеру,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для младенцев/педиатрический, подключаемый к катетеру,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закрытый неносимый,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закрытый носимый,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закрытый носимый,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ножной носимый со сливным краном,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носимый сквозной,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со сливным краном без крепления к пациенту, нестерильный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Мочеприемник со сливным краном без крепления к пациенту, стерильный</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кожу полуокклюзионная, стерильная, антибактериальная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кожу с осмотическими свойствами, нестерильная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кожу с осмотическими свойствами, 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рану неприлипающая, абсорбирующая, антибактериальная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рану неприлипающая, абсорбирующая, 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227</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на рану неприлипающая, проницаемая, антибактериальная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228</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пленочная проницаемая для жидкости</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раневая гидрогелевая, нестерильная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230</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раневая гидрогелевая, стерильная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раневая гидрогелевая стерильная, антибактериальная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Повязка раневая неприлипающая, проницаемая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Судно подкладное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ГБУ РЦИ ДТСЗН</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Трубка для мочеиспускания</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r w:rsidR="009817A1" w:rsidRPr="009817A1">
        <w:tc>
          <w:tcPr>
            <w:tcW w:w="60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Устройство для фиксации мочеприемника, носимое</w:t>
            </w:r>
          </w:p>
        </w:tc>
        <w:tc>
          <w:tcPr>
            <w:tcW w:w="28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Собственность</w:t>
            </w:r>
          </w:p>
        </w:tc>
        <w:tc>
          <w:tcPr>
            <w:tcW w:w="2816"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Ресурсный центр ГБУЗ "Центр паллиативной помощи ДЗМ"</w:t>
            </w:r>
          </w:p>
        </w:tc>
      </w:tr>
    </w:tbl>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7</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7" w:name="Par16068"/>
      <w:bookmarkEnd w:id="47"/>
      <w:r w:rsidRPr="009817A1">
        <w:t>ПЕРЕЧЕНЬ</w:t>
      </w:r>
    </w:p>
    <w:p w:rsidR="005C0555" w:rsidRPr="009817A1" w:rsidRDefault="005C0555">
      <w:pPr>
        <w:pStyle w:val="ConsPlusTitle"/>
        <w:jc w:val="center"/>
      </w:pPr>
      <w:r w:rsidRPr="009817A1">
        <w:t>МЕРОПРИЯТИЙ ПО ПРОФИЛАКТИКЕ ЗАБОЛЕВАНИЙ И ФОРМИРОВАНИЮ</w:t>
      </w:r>
    </w:p>
    <w:p w:rsidR="005C0555" w:rsidRPr="009817A1" w:rsidRDefault="005C0555">
      <w:pPr>
        <w:pStyle w:val="ConsPlusTitle"/>
        <w:jc w:val="center"/>
      </w:pPr>
      <w:r w:rsidRPr="009817A1">
        <w:t>ЗДОРОВОГО ОБРАЗА ЖИЗНИ, ВКЛЮЧАЯ МЕРЫ ПО ПРОФИЛАКТИКЕ</w:t>
      </w:r>
    </w:p>
    <w:p w:rsidR="005C0555" w:rsidRPr="009817A1" w:rsidRDefault="005C0555">
      <w:pPr>
        <w:pStyle w:val="ConsPlusTitle"/>
        <w:jc w:val="center"/>
      </w:pPr>
      <w:r w:rsidRPr="009817A1">
        <w:t>РАСПРОСТРАНЕНИЯ ВИРУСА ИММУНОДЕФИЦИТА ЧЕЛОВЕКА И ГЕПАТИТА C,</w:t>
      </w:r>
    </w:p>
    <w:p w:rsidR="005C0555" w:rsidRPr="009817A1" w:rsidRDefault="005C0555">
      <w:pPr>
        <w:pStyle w:val="ConsPlusTitle"/>
        <w:jc w:val="center"/>
      </w:pPr>
      <w:r w:rsidRPr="009817A1">
        <w:t>ОСУЩЕСТВЛЯЕМЫХ В РАМКАХ ТЕРРИТОРИАЛЬНОЙ ПРОГРАММЫ</w:t>
      </w:r>
    </w:p>
    <w:p w:rsidR="005C0555" w:rsidRPr="009817A1" w:rsidRDefault="005C0555">
      <w:pPr>
        <w:pStyle w:val="ConsPlusTitle"/>
        <w:jc w:val="center"/>
      </w:pPr>
      <w:r w:rsidRPr="009817A1">
        <w:t>ГОСУДАРСТВЕННЫХ ГАРАНТИЙ БЕСПЛАТНОГО ОКАЗАНИЯ ГРАЖДАНАМ</w:t>
      </w:r>
    </w:p>
    <w:p w:rsidR="005C0555" w:rsidRPr="009817A1" w:rsidRDefault="005C0555">
      <w:pPr>
        <w:pStyle w:val="ConsPlusTitle"/>
        <w:jc w:val="center"/>
      </w:pPr>
      <w:r w:rsidRPr="009817A1">
        <w:t>МЕДИЦИНСКОЙ ПОМОЩИ В ГОРОДЕ МОСКВЕ НА 2023 ГОД И</w:t>
      </w:r>
    </w:p>
    <w:p w:rsidR="005C0555" w:rsidRPr="009817A1" w:rsidRDefault="005C0555">
      <w:pPr>
        <w:pStyle w:val="ConsPlusTitle"/>
        <w:jc w:val="center"/>
      </w:pPr>
      <w:r w:rsidRPr="009817A1">
        <w:t>НА ПЛАНОВЫЙ ПЕРИОД 2024 И 2025 ГОДОВ</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ind w:firstLine="540"/>
        <w:jc w:val="both"/>
      </w:pPr>
      <w:r w:rsidRPr="009817A1">
        <w:t>Мероприятия по профилактике заболеваний и формированию здорового образа жизни, осуществляемые в рамках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включают в себя:</w:t>
      </w:r>
    </w:p>
    <w:p w:rsidR="005C0555" w:rsidRPr="009817A1" w:rsidRDefault="005C0555">
      <w:pPr>
        <w:pStyle w:val="ConsPlusNormal"/>
        <w:spacing w:before="240"/>
        <w:ind w:firstLine="540"/>
        <w:jc w:val="both"/>
      </w:pPr>
      <w:r w:rsidRPr="009817A1">
        <w:t>- совершенствование и оптимизацию деятельности отделений (кабинетов) медицинской профилактики медицинских организаций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 профилактические медицинские осмотры и диспансеризацию определенных групп взрослого населения (в возрасте 18 лет и старше), обучающихся в образовательных организациях по очной форме обучения, работающих и неработающих граждан;</w:t>
      </w:r>
    </w:p>
    <w:p w:rsidR="005C0555" w:rsidRPr="009817A1" w:rsidRDefault="005C0555">
      <w:pPr>
        <w:pStyle w:val="ConsPlusNormal"/>
        <w:spacing w:before="240"/>
        <w:ind w:firstLine="540"/>
        <w:jc w:val="both"/>
      </w:pPr>
      <w:r w:rsidRPr="009817A1">
        <w:t>- профилактические медицинские осмотры несовершеннолетних, в том числе в связи с занятиями физической культурой и спортом;</w:t>
      </w:r>
    </w:p>
    <w:p w:rsidR="005C0555" w:rsidRPr="009817A1" w:rsidRDefault="005C0555">
      <w:pPr>
        <w:pStyle w:val="ConsPlusNormal"/>
        <w:spacing w:before="240"/>
        <w:ind w:firstLine="540"/>
        <w:jc w:val="both"/>
      </w:pPr>
      <w:r w:rsidRPr="009817A1">
        <w:t>- диспансеризацию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w:t>
      </w:r>
    </w:p>
    <w:p w:rsidR="005C0555" w:rsidRPr="009817A1" w:rsidRDefault="005C0555">
      <w:pPr>
        <w:pStyle w:val="ConsPlusNormal"/>
        <w:spacing w:before="240"/>
        <w:ind w:firstLine="540"/>
        <w:jc w:val="both"/>
      </w:pPr>
      <w:r w:rsidRPr="009817A1">
        <w:t>- углубленную диспансеризацию граждан, перенесших новую коронавирусную инфекцию (COVID-19);</w:t>
      </w:r>
    </w:p>
    <w:p w:rsidR="005C0555" w:rsidRPr="009817A1" w:rsidRDefault="005C0555">
      <w:pPr>
        <w:pStyle w:val="ConsPlusNormal"/>
        <w:spacing w:before="240"/>
        <w:ind w:firstLine="540"/>
        <w:jc w:val="both"/>
      </w:pPr>
      <w:r w:rsidRPr="009817A1">
        <w:t>- 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5C0555" w:rsidRPr="009817A1" w:rsidRDefault="005C0555">
      <w:pPr>
        <w:pStyle w:val="ConsPlusNormal"/>
        <w:spacing w:before="240"/>
        <w:ind w:firstLine="540"/>
        <w:jc w:val="both"/>
      </w:pPr>
      <w:r w:rsidRPr="009817A1">
        <w:t>- диспансеризацию лиц, находящихся в стационарных организациях социального обслуживания, а при наличии хронических заболеваний осуществление диспансерного наблюдения указанных лиц;</w:t>
      </w:r>
    </w:p>
    <w:p w:rsidR="005C0555" w:rsidRPr="009817A1" w:rsidRDefault="005C0555">
      <w:pPr>
        <w:pStyle w:val="ConsPlusNormal"/>
        <w:spacing w:before="240"/>
        <w:ind w:firstLine="540"/>
        <w:jc w:val="both"/>
      </w:pPr>
      <w:r w:rsidRPr="009817A1">
        <w:t>-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C0555" w:rsidRPr="009817A1" w:rsidRDefault="005C0555">
      <w:pPr>
        <w:pStyle w:val="ConsPlusNormal"/>
        <w:spacing w:before="240"/>
        <w:ind w:firstLine="540"/>
        <w:jc w:val="both"/>
      </w:pPr>
      <w:r w:rsidRPr="009817A1">
        <w:t>- пренатальную (дородовую) диагностику нарушений развития ребенка у беременных женщин, застрахованных по обязательному медицинскому страхованию;</w:t>
      </w:r>
    </w:p>
    <w:p w:rsidR="005C0555" w:rsidRPr="009817A1" w:rsidRDefault="005C0555">
      <w:pPr>
        <w:pStyle w:val="ConsPlusNormal"/>
        <w:spacing w:before="240"/>
        <w:ind w:firstLine="540"/>
        <w:jc w:val="both"/>
      </w:pPr>
      <w:r w:rsidRPr="009817A1">
        <w:t>- проведение аудиологического скрининга у новорожденных детей и детей первого года жизни;</w:t>
      </w:r>
    </w:p>
    <w:p w:rsidR="005C0555" w:rsidRPr="009817A1" w:rsidRDefault="005C0555">
      <w:pPr>
        <w:pStyle w:val="ConsPlusNormal"/>
        <w:spacing w:before="240"/>
        <w:ind w:firstLine="540"/>
        <w:jc w:val="both"/>
      </w:pPr>
      <w:r w:rsidRPr="009817A1">
        <w:t>- проведение у новорожденных детей неонатального скрининга на 36 наследственных и врожденных заболеваний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rsidR="005C0555" w:rsidRPr="009817A1" w:rsidRDefault="005C0555">
      <w:pPr>
        <w:pStyle w:val="ConsPlusNormal"/>
        <w:spacing w:before="240"/>
        <w:ind w:firstLine="540"/>
        <w:jc w:val="both"/>
      </w:pPr>
      <w:r w:rsidRPr="009817A1">
        <w:t>-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 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 совершенствование системы мероприятий по иммунопрофилактике и вакцинации населения, направленных на ограничение распространения и ликвидацию инфекционных болезней в городе Москве;</w:t>
      </w:r>
    </w:p>
    <w:p w:rsidR="005C0555" w:rsidRPr="009817A1" w:rsidRDefault="005C0555">
      <w:pPr>
        <w:pStyle w:val="ConsPlusNormal"/>
        <w:spacing w:before="240"/>
        <w:ind w:firstLine="540"/>
        <w:jc w:val="both"/>
      </w:pPr>
      <w:r w:rsidRPr="009817A1">
        <w:t>- реализацию мер, направленных на снижение потребления алкоголя и табака;</w:t>
      </w:r>
    </w:p>
    <w:p w:rsidR="005C0555" w:rsidRPr="009817A1" w:rsidRDefault="005C0555">
      <w:pPr>
        <w:pStyle w:val="ConsPlusNormal"/>
        <w:spacing w:before="240"/>
        <w:ind w:firstLine="540"/>
        <w:jc w:val="both"/>
      </w:pPr>
      <w:r w:rsidRPr="009817A1">
        <w:t>- 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5C0555" w:rsidRPr="009817A1" w:rsidRDefault="005C0555">
      <w:pPr>
        <w:pStyle w:val="ConsPlusNormal"/>
        <w:spacing w:before="240"/>
        <w:ind w:firstLine="540"/>
        <w:jc w:val="both"/>
      </w:pPr>
      <w:r w:rsidRPr="009817A1">
        <w:t>- осуществление санитарно-противоэпидемических (профилактических) мероприятий;</w:t>
      </w:r>
    </w:p>
    <w:p w:rsidR="005C0555" w:rsidRPr="009817A1" w:rsidRDefault="005C0555">
      <w:pPr>
        <w:pStyle w:val="ConsPlusNormal"/>
        <w:spacing w:before="240"/>
        <w:ind w:firstLine="540"/>
        <w:jc w:val="both"/>
      </w:pPr>
      <w:r w:rsidRPr="009817A1">
        <w:t>- предупреждение и раннее выявление хронических неинфекционных заболеваний, в том числе социально значимых, и борьбу с ними;</w:t>
      </w:r>
    </w:p>
    <w:p w:rsidR="005C0555" w:rsidRPr="009817A1" w:rsidRDefault="005C0555">
      <w:pPr>
        <w:pStyle w:val="ConsPlusNormal"/>
        <w:spacing w:before="240"/>
        <w:ind w:firstLine="540"/>
        <w:jc w:val="both"/>
      </w:pPr>
      <w:r w:rsidRPr="009817A1">
        <w:t>- диспансерное наблюдение граждан, страдающих социально значимыми заболеваниями и заболеваниями, представляющими опасность для окружающих;</w:t>
      </w:r>
    </w:p>
    <w:p w:rsidR="005C0555" w:rsidRPr="009817A1" w:rsidRDefault="005C0555">
      <w:pPr>
        <w:pStyle w:val="ConsPlusNormal"/>
        <w:spacing w:before="240"/>
        <w:ind w:firstLine="540"/>
        <w:jc w:val="both"/>
      </w:pPr>
      <w:r w:rsidRPr="009817A1">
        <w:t>- формирование мотивации у населения города Москвы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государственной системы здравоохранения города Москвы (в отделениях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5C0555" w:rsidRPr="009817A1" w:rsidRDefault="005C0555">
      <w:pPr>
        <w:pStyle w:val="ConsPlusNormal"/>
        <w:spacing w:before="240"/>
        <w:ind w:firstLine="540"/>
        <w:jc w:val="both"/>
      </w:pPr>
      <w:r w:rsidRPr="009817A1">
        <w:t>- повышение мотивации у населения города Москвы к сохранению и укреплению своего здоровья, коррекции факторов риска и профилактике хронических неинфекционных заболеваний;</w:t>
      </w:r>
    </w:p>
    <w:p w:rsidR="005C0555" w:rsidRPr="009817A1" w:rsidRDefault="005C0555">
      <w:pPr>
        <w:pStyle w:val="ConsPlusNormal"/>
        <w:spacing w:before="240"/>
        <w:ind w:firstLine="540"/>
        <w:jc w:val="both"/>
      </w:pPr>
      <w:r w:rsidRPr="009817A1">
        <w:t>- консультирование жителей города Москвы по вопросам сохранения и укрепления здоровья,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 проведение информационно-профилактических акций и мероприятий (в том числе на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города Москвы к формированию здорового образа жизни и повышению культуры отношения к здоровью;</w:t>
      </w:r>
    </w:p>
    <w:p w:rsidR="005C0555" w:rsidRPr="009817A1" w:rsidRDefault="005C0555">
      <w:pPr>
        <w:pStyle w:val="ConsPlusNormal"/>
        <w:spacing w:before="240"/>
        <w:ind w:firstLine="540"/>
        <w:jc w:val="both"/>
      </w:pPr>
      <w:r w:rsidRPr="009817A1">
        <w:t>- информирование населения города Москвы о факторах риска развития хронических неинфекционных заболеваний и инфекциях, управляемых средствами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8</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8" w:name="Par16113"/>
      <w:bookmarkEnd w:id="48"/>
      <w:r w:rsidRPr="009817A1">
        <w:t>УСЛОВИЯ</w:t>
      </w:r>
    </w:p>
    <w:p w:rsidR="005C0555" w:rsidRPr="009817A1" w:rsidRDefault="005C0555">
      <w:pPr>
        <w:pStyle w:val="ConsPlusTitle"/>
        <w:jc w:val="center"/>
      </w:pPr>
      <w:r w:rsidRPr="009817A1">
        <w:t>И СРОКИ ПРОВЕДЕНИЯ ДИСПАНСЕРИЗАЦИИ НАСЕЛЕНИЯ ДЛЯ ОТДЕЛЬНЫХ</w:t>
      </w:r>
    </w:p>
    <w:p w:rsidR="005C0555" w:rsidRPr="009817A1" w:rsidRDefault="005C0555">
      <w:pPr>
        <w:pStyle w:val="ConsPlusTitle"/>
        <w:jc w:val="center"/>
      </w:pPr>
      <w:r w:rsidRPr="009817A1">
        <w:t>КАТЕГОРИЙ ГРАЖДАН, ПРОФИЛАКТИЧЕСКИХ МЕДИЦИНСКИХ ОСМОТРОВ</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ind w:firstLine="540"/>
        <w:jc w:val="both"/>
      </w:pPr>
      <w:r w:rsidRPr="009817A1">
        <w:t>Диспансеризация взрослого населения и (или)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(или) профилактических медицинских осмотров в целях выявления патологических состояний, заболеваний и факторов риска их развития, в том числе при распространении острых респираторных вирусных инфекций,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Информация о медицинских организациях, в которых граждане могут пройти диспансеризацию и (или) профилактический медицинский осмотр, размещается на официальном сайте Департамента здравоохранения города Москвы в информационно-телекоммуникационной сети Интернет.</w:t>
      </w:r>
    </w:p>
    <w:p w:rsidR="005C0555" w:rsidRPr="009817A1" w:rsidRDefault="005C0555">
      <w:pPr>
        <w:pStyle w:val="ConsPlusNormal"/>
        <w:jc w:val="both"/>
      </w:pPr>
      <w:r w:rsidRPr="009817A1">
        <w:t>(в ред. постановления Правительства Москвы от 18.07.2023 N 1324-ПП)</w:t>
      </w:r>
    </w:p>
    <w:p w:rsidR="005C0555" w:rsidRPr="009817A1" w:rsidRDefault="005C0555">
      <w:pPr>
        <w:pStyle w:val="ConsPlusNormal"/>
        <w:spacing w:before="240"/>
        <w:ind w:firstLine="540"/>
        <w:jc w:val="both"/>
      </w:pPr>
      <w:r w:rsidRPr="009817A1">
        <w:t>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rsidR="005C0555" w:rsidRPr="009817A1" w:rsidRDefault="005C0555">
      <w:pPr>
        <w:pStyle w:val="ConsPlusNormal"/>
        <w:spacing w:before="240"/>
        <w:ind w:firstLine="540"/>
        <w:jc w:val="both"/>
      </w:pPr>
      <w:r w:rsidRPr="009817A1">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лица, награжденные знаком "Жителю осажденного Севастополя",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5C0555" w:rsidRPr="009817A1" w:rsidRDefault="005C0555">
      <w:pPr>
        <w:pStyle w:val="ConsPlusNormal"/>
        <w:spacing w:before="240"/>
        <w:ind w:firstLine="540"/>
        <w:jc w:val="both"/>
      </w:pPr>
      <w:r w:rsidRPr="009817A1">
        <w:t>Диспансеризация либо диспансерное наблюдение лиц, находящихся в стационарных организациях социального обслуживания, проводится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привлечением медицинских организаций государственной системы здравоохранения города Москвы,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сроки, установленные Территориальной программой.</w:t>
      </w:r>
    </w:p>
    <w:p w:rsidR="005C0555" w:rsidRPr="009817A1" w:rsidRDefault="005C0555">
      <w:pPr>
        <w:pStyle w:val="ConsPlusNormal"/>
        <w:spacing w:before="240"/>
        <w:ind w:firstLine="540"/>
        <w:jc w:val="both"/>
      </w:pPr>
      <w:r w:rsidRPr="009817A1">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C0555" w:rsidRPr="009817A1" w:rsidRDefault="005C0555">
      <w:pPr>
        <w:pStyle w:val="ConsPlusNormal"/>
        <w:spacing w:before="240"/>
        <w:ind w:firstLine="540"/>
        <w:jc w:val="both"/>
      </w:pPr>
      <w:r w:rsidRPr="009817A1">
        <w:t>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rsidR="005C0555" w:rsidRPr="009817A1" w:rsidRDefault="005C0555">
      <w:pPr>
        <w:pStyle w:val="ConsPlusNormal"/>
        <w:spacing w:before="240"/>
        <w:ind w:firstLine="540"/>
        <w:jc w:val="both"/>
      </w:pPr>
      <w:r w:rsidRPr="009817A1">
        <w:t>Диспансеризация взрослого населения проводится в медицинской организации, в которой гражданин получает первичную медико-санитарную помощь. 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rsidR="005C0555" w:rsidRPr="009817A1" w:rsidRDefault="005C0555">
      <w:pPr>
        <w:pStyle w:val="ConsPlusNormal"/>
        <w:spacing w:before="240"/>
        <w:ind w:firstLine="540"/>
        <w:jc w:val="both"/>
      </w:pPr>
      <w:r w:rsidRPr="009817A1">
        <w:t>Диспансеризация взрослого населения проводится в два этапа.</w:t>
      </w:r>
    </w:p>
    <w:p w:rsidR="005C0555" w:rsidRPr="009817A1" w:rsidRDefault="005C0555">
      <w:pPr>
        <w:pStyle w:val="ConsPlusNormal"/>
        <w:spacing w:before="240"/>
        <w:ind w:firstLine="540"/>
        <w:jc w:val="both"/>
      </w:pPr>
      <w:r w:rsidRPr="009817A1">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5C0555" w:rsidRPr="009817A1" w:rsidRDefault="005C0555">
      <w:pPr>
        <w:pStyle w:val="ConsPlusNormal"/>
        <w:spacing w:before="240"/>
        <w:ind w:firstLine="540"/>
        <w:jc w:val="both"/>
      </w:pPr>
      <w:r w:rsidRPr="009817A1">
        <w:t>Второй этап диспансеризации проводится с целью дополнительного обследования и уточнения диагноза заболевания (состояния).</w:t>
      </w:r>
    </w:p>
    <w:p w:rsidR="005C0555" w:rsidRPr="009817A1" w:rsidRDefault="005C0555">
      <w:pPr>
        <w:pStyle w:val="ConsPlusNormal"/>
        <w:spacing w:before="240"/>
        <w:ind w:firstLine="540"/>
        <w:jc w:val="both"/>
      </w:pPr>
      <w:r w:rsidRPr="009817A1">
        <w:t>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в дополнение к профилактическим медицинским осмотрам и диспансеризации гражданам, переболевшим новой коронавирусной инфекцией (COVID-19), а также гражданам, которые изъявили желание пройти углубленную диспансеризацию по собственной инициативе и в отношении которых отсутствуют сведения о перенесенном заболевании новой коронавирусной инфекцией (COVID-19), проводится углубленная диспансеризация, включающая дополнительные диагностические исследования и иные медицинские вмешательства, предусмотренные настоящим приложением к Территориальной программе, направленные на раннее выявление осложнений после перенесенной новой коронавирусной инфекции (COVID-19) (далее - углубленная диспансеризация).</w:t>
      </w:r>
    </w:p>
    <w:p w:rsidR="005C0555" w:rsidRPr="009817A1" w:rsidRDefault="005C0555">
      <w:pPr>
        <w:pStyle w:val="ConsPlusNormal"/>
        <w:spacing w:before="240"/>
        <w:ind w:firstLine="540"/>
        <w:jc w:val="both"/>
      </w:pPr>
      <w:r w:rsidRPr="009817A1">
        <w:t>Направление граждан на прохождение углубленной диспансеризации, включая определение категории граждан, проходящих углубленную диспансеризацию, и определение категории граждан, проходящих углубленную диспансеризацию в первоочередном порядке, осуществляется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В рамках проведения углубленной диспансеризации обеспечивается организация прохождения гражданами углубленной диспансеризации, в том числе в вечерние часы (до 20 часов) и в выходные дни по плану-графику медицинских организаций государственной системы здравоохранения города Москвы, оказывающих первичную медико-санитарную помощь,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(функций) города Москвы.</w:t>
      </w:r>
    </w:p>
    <w:p w:rsidR="005C0555" w:rsidRPr="009817A1" w:rsidRDefault="005C0555">
      <w:pPr>
        <w:pStyle w:val="ConsPlusNormal"/>
        <w:spacing w:before="240"/>
        <w:ind w:firstLine="540"/>
        <w:jc w:val="both"/>
      </w:pPr>
      <w:r w:rsidRPr="009817A1">
        <w:t>Перечень медицинских организаций, осуществляющих углубленную диспансеризацию, и порядок их работы размещаются на официальном сайте Департамента здравоохранения города Москвы в информационно-телекоммуникационной сети Интернет.</w:t>
      </w:r>
    </w:p>
    <w:p w:rsidR="005C0555" w:rsidRPr="009817A1" w:rsidRDefault="005C0555">
      <w:pPr>
        <w:pStyle w:val="ConsPlusNormal"/>
        <w:spacing w:before="240"/>
        <w:ind w:firstLine="540"/>
        <w:jc w:val="both"/>
      </w:pPr>
      <w:r w:rsidRPr="009817A1">
        <w:t>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sms-сообщений, рассылки ussd-сообщений и иных доступных средств связи (при наличии согласия гражданина).</w:t>
      </w:r>
    </w:p>
    <w:p w:rsidR="005C0555" w:rsidRPr="009817A1" w:rsidRDefault="005C0555">
      <w:pPr>
        <w:pStyle w:val="ConsPlusNormal"/>
        <w:spacing w:before="240"/>
        <w:ind w:firstLine="540"/>
        <w:jc w:val="both"/>
      </w:pPr>
      <w:r w:rsidRPr="009817A1">
        <w:t>Первый этап углубленной диспансеризации проводится в течение одного дня в целях выявления у граждан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5C0555" w:rsidRPr="009817A1" w:rsidRDefault="005C0555">
      <w:pPr>
        <w:pStyle w:val="ConsPlusNormal"/>
        <w:spacing w:before="240"/>
        <w:ind w:firstLine="540"/>
        <w:jc w:val="both"/>
      </w:pPr>
      <w:r w:rsidRPr="009817A1">
        <w:t>- измерение насыщения крови кислородом (сатурация) в покое;</w:t>
      </w:r>
    </w:p>
    <w:p w:rsidR="005C0555" w:rsidRPr="009817A1" w:rsidRDefault="005C0555">
      <w:pPr>
        <w:pStyle w:val="ConsPlusNormal"/>
        <w:spacing w:before="240"/>
        <w:ind w:firstLine="540"/>
        <w:jc w:val="both"/>
      </w:pPr>
      <w:r w:rsidRPr="009817A1">
        <w:t>-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C0555" w:rsidRPr="009817A1" w:rsidRDefault="005C0555">
      <w:pPr>
        <w:pStyle w:val="ConsPlusNormal"/>
        <w:spacing w:before="240"/>
        <w:ind w:firstLine="540"/>
        <w:jc w:val="both"/>
      </w:pPr>
      <w:r w:rsidRPr="009817A1">
        <w:t>- проведение спирометрии или спирографии;</w:t>
      </w:r>
    </w:p>
    <w:p w:rsidR="005C0555" w:rsidRPr="009817A1" w:rsidRDefault="005C0555">
      <w:pPr>
        <w:pStyle w:val="ConsPlusNormal"/>
        <w:spacing w:before="240"/>
        <w:ind w:firstLine="540"/>
        <w:jc w:val="both"/>
      </w:pPr>
      <w:r w:rsidRPr="009817A1">
        <w:t>- общий (клинический) анализ крови развернутый;</w:t>
      </w:r>
    </w:p>
    <w:p w:rsidR="005C0555" w:rsidRPr="009817A1" w:rsidRDefault="005C0555">
      <w:pPr>
        <w:pStyle w:val="ConsPlusNormal"/>
        <w:spacing w:before="240"/>
        <w:ind w:firstLine="540"/>
        <w:jc w:val="both"/>
      </w:pPr>
      <w:r w:rsidRPr="009817A1">
        <w:t>-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C0555" w:rsidRPr="009817A1" w:rsidRDefault="005C0555">
      <w:pPr>
        <w:pStyle w:val="ConsPlusNormal"/>
        <w:spacing w:before="240"/>
        <w:ind w:firstLine="540"/>
        <w:jc w:val="both"/>
      </w:pPr>
      <w:r w:rsidRPr="009817A1">
        <w:t>- определение концентрации Д-димера в крови у граждан, перенесших среднюю степень тяжести и выше новой коронавирусной инфекции (COVID-19);</w:t>
      </w:r>
    </w:p>
    <w:p w:rsidR="005C0555" w:rsidRPr="009817A1" w:rsidRDefault="005C0555">
      <w:pPr>
        <w:pStyle w:val="ConsPlusNormal"/>
        <w:spacing w:before="240"/>
        <w:ind w:firstLine="540"/>
        <w:jc w:val="both"/>
      </w:pPr>
      <w:r w:rsidRPr="009817A1">
        <w:t>- проведение рентгенографии органов грудной клетки (если не выполнялась ранее в течение года);</w:t>
      </w:r>
    </w:p>
    <w:p w:rsidR="005C0555" w:rsidRPr="009817A1" w:rsidRDefault="005C0555">
      <w:pPr>
        <w:pStyle w:val="ConsPlusNormal"/>
        <w:spacing w:before="240"/>
        <w:ind w:firstLine="540"/>
        <w:jc w:val="both"/>
      </w:pPr>
      <w:r w:rsidRPr="009817A1">
        <w:t>- прием (осмотр) врачом-терапевтом (участковым терапевтом, врачом общей практики).</w:t>
      </w:r>
    </w:p>
    <w:p w:rsidR="005C0555" w:rsidRPr="009817A1" w:rsidRDefault="005C0555">
      <w:pPr>
        <w:pStyle w:val="ConsPlusNormal"/>
        <w:spacing w:before="240"/>
        <w:ind w:firstLine="540"/>
        <w:jc w:val="both"/>
      </w:pPr>
      <w:r w:rsidRPr="009817A1">
        <w:t>Второй этап углубленной диспансеризации проводится в целях дополнительного обследования гражданина и уточнения диагноза заболевания (состояния) и включает в себя:</w:t>
      </w:r>
    </w:p>
    <w:p w:rsidR="005C0555" w:rsidRPr="009817A1" w:rsidRDefault="005C0555">
      <w:pPr>
        <w:pStyle w:val="ConsPlusNormal"/>
        <w:spacing w:before="240"/>
        <w:ind w:firstLine="540"/>
        <w:jc w:val="both"/>
      </w:pPr>
      <w:r w:rsidRPr="009817A1">
        <w:t>-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C0555" w:rsidRPr="009817A1" w:rsidRDefault="005C0555">
      <w:pPr>
        <w:pStyle w:val="ConsPlusNormal"/>
        <w:spacing w:before="240"/>
        <w:ind w:firstLine="540"/>
        <w:jc w:val="both"/>
      </w:pPr>
      <w:r w:rsidRPr="009817A1">
        <w:t>-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C0555" w:rsidRPr="009817A1" w:rsidRDefault="005C0555">
      <w:pPr>
        <w:pStyle w:val="ConsPlusNormal"/>
        <w:spacing w:before="240"/>
        <w:ind w:firstLine="540"/>
        <w:jc w:val="both"/>
      </w:pPr>
      <w:r w:rsidRPr="009817A1">
        <w:t>- дуплексное сканирование вен нижних конечностей (при наличии показаний по результатам определения концентрации Д-димера в крови).</w:t>
      </w:r>
    </w:p>
    <w:p w:rsidR="005C0555" w:rsidRPr="009817A1" w:rsidRDefault="005C0555">
      <w:pPr>
        <w:pStyle w:val="ConsPlusNormal"/>
        <w:spacing w:before="240"/>
        <w:ind w:firstLine="540"/>
        <w:jc w:val="both"/>
      </w:pPr>
      <w:r w:rsidRPr="009817A1">
        <w:t>По результатам проведения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медицинских показаний ему оказывается соответствующее лечение и медицинская реабилитация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w:t>
      </w:r>
    </w:p>
    <w:p w:rsidR="005C0555" w:rsidRPr="009817A1" w:rsidRDefault="005C0555">
      <w:pPr>
        <w:pStyle w:val="ConsPlusNormal"/>
        <w:spacing w:before="240"/>
        <w:ind w:firstLine="540"/>
        <w:jc w:val="both"/>
      </w:pPr>
      <w:r w:rsidRPr="009817A1">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приемную или патронатную семью, а также пребывающих в стационарных учреждениях (в том числе в организациях для детей-сирот и детей, оставшихся без попечения родителей, организациях социального обслуживания) детей-сирот и детей, находящихся в трудной жизненной ситуации,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
    <w:p w:rsidR="005C0555" w:rsidRPr="009817A1" w:rsidRDefault="005C0555">
      <w:pPr>
        <w:pStyle w:val="ConsPlusNormal"/>
        <w:spacing w:before="240"/>
        <w:ind w:firstLine="540"/>
        <w:jc w:val="both"/>
      </w:pPr>
      <w:r w:rsidRPr="009817A1">
        <w:t>Общая продолжительность первого этапа диспансеризации детей-сирот, детей, оставшихся без попечения родителей, и детей, находящихся в трудной жизненной ситуации,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из других медицинских организаций общая продолжительность диспансеризации - не более 45 рабочих дней (первый и второй этапы).</w:t>
      </w:r>
    </w:p>
    <w:p w:rsidR="005C0555" w:rsidRPr="009817A1" w:rsidRDefault="005C0555">
      <w:pPr>
        <w:pStyle w:val="ConsPlusNormal"/>
        <w:spacing w:before="240"/>
        <w:ind w:firstLine="540"/>
        <w:jc w:val="both"/>
      </w:pPr>
      <w:r w:rsidRPr="009817A1">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C0555" w:rsidRPr="009817A1" w:rsidRDefault="005C0555">
      <w:pPr>
        <w:pStyle w:val="ConsPlusNormal"/>
        <w:spacing w:before="240"/>
        <w:ind w:firstLine="540"/>
        <w:jc w:val="both"/>
      </w:pPr>
      <w:r w:rsidRPr="009817A1">
        <w:t>Несовершеннолетний, не достигший пятнадцатилетнего возраста,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w:t>
      </w:r>
    </w:p>
    <w:p w:rsidR="005C0555" w:rsidRPr="009817A1" w:rsidRDefault="005C0555">
      <w:pPr>
        <w:pStyle w:val="ConsPlusNormal"/>
        <w:spacing w:before="240"/>
        <w:ind w:firstLine="540"/>
        <w:jc w:val="both"/>
      </w:pPr>
      <w:r w:rsidRPr="009817A1">
        <w:t>Профилактические медицинские осмотры обучающихся в государственных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Департаментом здравоохранения города Москвы, в медицинской организации государственной системы здравоохранения города Москвы.</w:t>
      </w:r>
    </w:p>
    <w:p w:rsidR="005C0555" w:rsidRPr="009817A1" w:rsidRDefault="005C0555">
      <w:pPr>
        <w:pStyle w:val="ConsPlusNormal"/>
        <w:spacing w:before="240"/>
        <w:ind w:firstLine="540"/>
        <w:jc w:val="both"/>
      </w:pPr>
      <w:r w:rsidRPr="009817A1">
        <w:t>Профилактический медицинский осмотр несовершеннолетнему проводится в два этапа.</w:t>
      </w:r>
    </w:p>
    <w:p w:rsidR="005C0555" w:rsidRPr="009817A1" w:rsidRDefault="005C0555">
      <w:pPr>
        <w:pStyle w:val="ConsPlusNormal"/>
        <w:spacing w:before="240"/>
        <w:ind w:firstLine="540"/>
        <w:jc w:val="both"/>
      </w:pPr>
      <w:r w:rsidRPr="009817A1">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5C0555" w:rsidRPr="009817A1" w:rsidRDefault="005C0555">
      <w:pPr>
        <w:pStyle w:val="ConsPlusNormal"/>
        <w:spacing w:before="240"/>
        <w:ind w:firstLine="540"/>
        <w:jc w:val="both"/>
      </w:pPr>
      <w:r w:rsidRPr="009817A1">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5C0555" w:rsidRPr="009817A1" w:rsidRDefault="005C0555">
      <w:pPr>
        <w:pStyle w:val="ConsPlusNormal"/>
        <w:spacing w:before="240"/>
        <w:ind w:firstLine="540"/>
        <w:jc w:val="both"/>
      </w:pPr>
      <w:r w:rsidRPr="009817A1">
        <w:t>Общая продолжительность первого этапа профилактического медицинского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5C0555" w:rsidRPr="009817A1" w:rsidRDefault="005C0555">
      <w:pPr>
        <w:pStyle w:val="ConsPlusNormal"/>
        <w:spacing w:before="240"/>
        <w:ind w:firstLine="540"/>
        <w:jc w:val="both"/>
      </w:pPr>
      <w:r w:rsidRPr="009817A1">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9</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49" w:name="Par16168"/>
      <w:bookmarkEnd w:id="49"/>
      <w:r w:rsidRPr="009817A1">
        <w:t>ПОРЯДОК</w:t>
      </w:r>
    </w:p>
    <w:p w:rsidR="005C0555" w:rsidRPr="009817A1" w:rsidRDefault="005C0555">
      <w:pPr>
        <w:pStyle w:val="ConsPlusTitle"/>
        <w:jc w:val="center"/>
      </w:pPr>
      <w:r w:rsidRPr="009817A1">
        <w:t>РЕАЛИЗАЦИИ УСТАНОВЛЕННОГО ЗАКОНОДАТЕЛЬСТВОМ</w:t>
      </w:r>
    </w:p>
    <w:p w:rsidR="005C0555" w:rsidRPr="009817A1" w:rsidRDefault="005C0555">
      <w:pPr>
        <w:pStyle w:val="ConsPlusTitle"/>
        <w:jc w:val="center"/>
      </w:pPr>
      <w:r w:rsidRPr="009817A1">
        <w:t>РОССИЙСКОЙ ФЕДЕРАЦИИ ПРАВА ВНЕОЧЕРЕДНОГО ОКАЗАНИЯ</w:t>
      </w:r>
    </w:p>
    <w:p w:rsidR="005C0555" w:rsidRPr="009817A1" w:rsidRDefault="005C0555">
      <w:pPr>
        <w:pStyle w:val="ConsPlusTitle"/>
        <w:jc w:val="center"/>
      </w:pPr>
      <w:r w:rsidRPr="009817A1">
        <w:t>МЕДИЦИНСКОЙ ПОМОЩИ ОТДЕЛЬНЫМ КАТЕГОРИЯМ ГРАЖДАН</w:t>
      </w:r>
    </w:p>
    <w:p w:rsidR="005C0555" w:rsidRPr="009817A1" w:rsidRDefault="005C0555">
      <w:pPr>
        <w:pStyle w:val="ConsPlusTitle"/>
        <w:jc w:val="center"/>
      </w:pPr>
      <w:r w:rsidRPr="009817A1">
        <w:t>В МЕДИЦИНСКИХ ОРГАНИЗАЦИЯХ, УЧАСТВУЮЩИХ В РЕАЛИЗАЦИИ</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И НА ПЛАНОВЫЙ ПЕРИОД 2024 И 2025 ГОДОВ</w:t>
      </w:r>
    </w:p>
    <w:p w:rsidR="005C0555" w:rsidRPr="009817A1" w:rsidRDefault="005C0555">
      <w:pPr>
        <w:pStyle w:val="ConsPlusNormal"/>
        <w:jc w:val="both"/>
      </w:pPr>
    </w:p>
    <w:p w:rsidR="005C0555" w:rsidRPr="009817A1" w:rsidRDefault="005C0555">
      <w:pPr>
        <w:pStyle w:val="ConsPlusNormal"/>
        <w:ind w:firstLine="540"/>
        <w:jc w:val="both"/>
      </w:pPr>
      <w:r w:rsidRPr="009817A1">
        <w:t>1. Порядок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(далее - Порядок), устанавливает правила оказания медицинской помощи во внеочередном порядке отдельным категориям граждан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(далее - медицинские организации).</w:t>
      </w:r>
    </w:p>
    <w:p w:rsidR="005C0555" w:rsidRPr="009817A1" w:rsidRDefault="005C0555">
      <w:pPr>
        <w:pStyle w:val="ConsPlusNormal"/>
        <w:spacing w:before="240"/>
        <w:ind w:firstLine="540"/>
        <w:jc w:val="both"/>
      </w:pPr>
      <w:bookmarkStart w:id="50" w:name="Par16178"/>
      <w:bookmarkEnd w:id="50"/>
      <w:r w:rsidRPr="009817A1">
        <w:t>2.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w:t>
      </w:r>
    </w:p>
    <w:p w:rsidR="005C0555" w:rsidRPr="009817A1" w:rsidRDefault="005C0555">
      <w:pPr>
        <w:pStyle w:val="ConsPlusNormal"/>
        <w:spacing w:before="240"/>
        <w:ind w:firstLine="540"/>
        <w:jc w:val="both"/>
      </w:pPr>
      <w:r w:rsidRPr="009817A1">
        <w:t>2.1. Инвалидам Великой Отечественной войны, инвалидам боевых действий, участникам Великой Отечественной войны, ветеранам боевых действий и приравненным к ним в части медицинского обеспечения лицам.</w:t>
      </w:r>
    </w:p>
    <w:p w:rsidR="005C0555" w:rsidRPr="009817A1" w:rsidRDefault="005C0555">
      <w:pPr>
        <w:pStyle w:val="ConsPlusNormal"/>
        <w:spacing w:before="240"/>
        <w:ind w:firstLine="540"/>
        <w:jc w:val="both"/>
      </w:pPr>
      <w:r w:rsidRPr="009817A1">
        <w:t>2.2.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w:t>
      </w:r>
    </w:p>
    <w:p w:rsidR="005C0555" w:rsidRPr="009817A1" w:rsidRDefault="005C0555">
      <w:pPr>
        <w:pStyle w:val="ConsPlusNormal"/>
        <w:spacing w:before="240"/>
        <w:ind w:firstLine="540"/>
        <w:jc w:val="both"/>
      </w:pPr>
      <w:r w:rsidRPr="009817A1">
        <w:t>2.3.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C0555" w:rsidRPr="009817A1" w:rsidRDefault="005C0555">
      <w:pPr>
        <w:pStyle w:val="ConsPlusNormal"/>
        <w:spacing w:before="240"/>
        <w:ind w:firstLine="540"/>
        <w:jc w:val="both"/>
      </w:pPr>
      <w:r w:rsidRPr="009817A1">
        <w:t>2.4. Лицам, награжденным знаком "Жителю блокадного Ленинграда", и лицам, награжденным знаком "Житель осажденного Севастополя".</w:t>
      </w:r>
    </w:p>
    <w:p w:rsidR="005C0555" w:rsidRPr="009817A1" w:rsidRDefault="005C0555">
      <w:pPr>
        <w:pStyle w:val="ConsPlusNormal"/>
        <w:spacing w:before="240"/>
        <w:ind w:firstLine="540"/>
        <w:jc w:val="both"/>
      </w:pPr>
      <w:r w:rsidRPr="009817A1">
        <w:t>2.5. Нетрудоспособным членам семей погибшего (умершего) инвалида Великой Отечественной войны, инвалида боевых действий, участника Великой Отечественной войны, ветерана боевых действий и приравненным к ним в части медицинского обеспечения лицам.</w:t>
      </w:r>
    </w:p>
    <w:p w:rsidR="005C0555" w:rsidRPr="009817A1" w:rsidRDefault="005C0555">
      <w:pPr>
        <w:pStyle w:val="ConsPlusNormal"/>
        <w:spacing w:before="240"/>
        <w:ind w:firstLine="540"/>
        <w:jc w:val="both"/>
      </w:pPr>
      <w:r w:rsidRPr="009817A1">
        <w:t>2.6. Героям Советского Союза, Героям Российской Федерации, полным кавалерам ордена Славы, членам семей (супруге (супругу), родителям, детям в возрасте до 18 лет, детям старше возраста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Героев Советского Союза, Героев Российской Федерации и полных кавалеров ордена Славы.</w:t>
      </w:r>
    </w:p>
    <w:p w:rsidR="005C0555" w:rsidRPr="009817A1" w:rsidRDefault="005C0555">
      <w:pPr>
        <w:pStyle w:val="ConsPlusNormal"/>
        <w:spacing w:before="240"/>
        <w:ind w:firstLine="540"/>
        <w:jc w:val="both"/>
      </w:pPr>
      <w:r w:rsidRPr="009817A1">
        <w:t>2.7. Героям Социалистического Труда, Героям Труда Российской Федерации и полным кавалерам ордена Трудовой Славы,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5C0555" w:rsidRPr="009817A1" w:rsidRDefault="005C0555">
      <w:pPr>
        <w:pStyle w:val="ConsPlusNormal"/>
        <w:spacing w:before="240"/>
        <w:ind w:firstLine="540"/>
        <w:jc w:val="both"/>
      </w:pPr>
      <w:r w:rsidRPr="009817A1">
        <w:t>2.8. Лицам, признанным пострадавшими от политических репрессий.</w:t>
      </w:r>
    </w:p>
    <w:p w:rsidR="005C0555" w:rsidRPr="009817A1" w:rsidRDefault="005C0555">
      <w:pPr>
        <w:pStyle w:val="ConsPlusNormal"/>
        <w:spacing w:before="240"/>
        <w:ind w:firstLine="540"/>
        <w:jc w:val="both"/>
      </w:pPr>
      <w:r w:rsidRPr="009817A1">
        <w:t>2.9. Реабилитированным лицам.</w:t>
      </w:r>
    </w:p>
    <w:p w:rsidR="005C0555" w:rsidRPr="009817A1" w:rsidRDefault="005C0555">
      <w:pPr>
        <w:pStyle w:val="ConsPlusNormal"/>
        <w:spacing w:before="240"/>
        <w:ind w:firstLine="540"/>
        <w:jc w:val="both"/>
      </w:pPr>
      <w:r w:rsidRPr="009817A1">
        <w:t>2.10. Гражданам, награжденным нагрудными знаками "Почетный донор СССР" или "Почетный донор России".</w:t>
      </w:r>
    </w:p>
    <w:p w:rsidR="005C0555" w:rsidRPr="009817A1" w:rsidRDefault="005C0555">
      <w:pPr>
        <w:pStyle w:val="ConsPlusNormal"/>
        <w:spacing w:before="240"/>
        <w:ind w:firstLine="540"/>
        <w:jc w:val="both"/>
      </w:pPr>
      <w:r w:rsidRPr="009817A1">
        <w:t>2.11. Гражданам, подвергшимся воздействию радиации и получающим меры социальной поддержки в соответствии с Законом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законом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и приравненным к ним в части медицинского обеспечения в соответствии с постановлением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лицам.</w:t>
      </w:r>
    </w:p>
    <w:p w:rsidR="005C0555" w:rsidRPr="009817A1" w:rsidRDefault="005C0555">
      <w:pPr>
        <w:pStyle w:val="ConsPlusNormal"/>
        <w:spacing w:before="240"/>
        <w:ind w:firstLine="540"/>
        <w:jc w:val="both"/>
      </w:pPr>
      <w:r w:rsidRPr="009817A1">
        <w:t>2.12. Детям-инвалидам.</w:t>
      </w:r>
    </w:p>
    <w:p w:rsidR="005C0555" w:rsidRPr="009817A1" w:rsidRDefault="005C0555">
      <w:pPr>
        <w:pStyle w:val="ConsPlusNormal"/>
        <w:spacing w:before="240"/>
        <w:ind w:firstLine="540"/>
        <w:jc w:val="both"/>
      </w:pPr>
      <w:r w:rsidRPr="009817A1">
        <w:t>2.13. Детям в возрасте до 18 лет из многодетных семей.</w:t>
      </w:r>
    </w:p>
    <w:p w:rsidR="005C0555" w:rsidRPr="009817A1" w:rsidRDefault="005C0555">
      <w:pPr>
        <w:pStyle w:val="ConsPlusNormal"/>
        <w:spacing w:before="240"/>
        <w:ind w:firstLine="540"/>
        <w:jc w:val="both"/>
      </w:pPr>
      <w:r w:rsidRPr="009817A1">
        <w:t>3.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5C0555" w:rsidRPr="009817A1" w:rsidRDefault="005C0555">
      <w:pPr>
        <w:pStyle w:val="ConsPlusNormal"/>
        <w:spacing w:before="240"/>
        <w:ind w:firstLine="540"/>
        <w:jc w:val="both"/>
      </w:pPr>
      <w:r w:rsidRPr="009817A1">
        <w:t>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5C0555" w:rsidRPr="009817A1" w:rsidRDefault="005C0555">
      <w:pPr>
        <w:pStyle w:val="ConsPlusNormal"/>
        <w:spacing w:before="240"/>
        <w:ind w:firstLine="540"/>
        <w:jc w:val="both"/>
      </w:pPr>
      <w:r w:rsidRPr="009817A1">
        <w:t>4.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пункте 2 настоящего Порядка.</w:t>
      </w:r>
    </w:p>
    <w:p w:rsidR="005C0555" w:rsidRPr="009817A1" w:rsidRDefault="005C0555">
      <w:pPr>
        <w:pStyle w:val="ConsPlusNormal"/>
        <w:spacing w:before="240"/>
        <w:ind w:firstLine="540"/>
        <w:jc w:val="both"/>
      </w:pPr>
      <w:r w:rsidRPr="009817A1">
        <w:t>5.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5C0555" w:rsidRPr="009817A1" w:rsidRDefault="005C0555">
      <w:pPr>
        <w:pStyle w:val="ConsPlusNormal"/>
        <w:spacing w:before="240"/>
        <w:ind w:firstLine="540"/>
        <w:jc w:val="both"/>
      </w:pPr>
      <w:r w:rsidRPr="009817A1">
        <w:t>6.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5C0555" w:rsidRPr="009817A1" w:rsidRDefault="005C0555">
      <w:pPr>
        <w:pStyle w:val="ConsPlusNormal"/>
        <w:spacing w:before="240"/>
        <w:ind w:firstLine="540"/>
        <w:jc w:val="both"/>
      </w:pPr>
      <w:r w:rsidRPr="009817A1">
        <w:t>7.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w:t>
      </w:r>
    </w:p>
    <w:p w:rsidR="005C0555" w:rsidRPr="009817A1" w:rsidRDefault="005C0555">
      <w:pPr>
        <w:pStyle w:val="ConsPlusNormal"/>
        <w:spacing w:before="240"/>
        <w:ind w:firstLine="540"/>
        <w:jc w:val="both"/>
      </w:pPr>
      <w:r w:rsidRPr="009817A1">
        <w:t>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5C0555" w:rsidRPr="009817A1" w:rsidRDefault="005C0555">
      <w:pPr>
        <w:pStyle w:val="ConsPlusNormal"/>
        <w:spacing w:before="240"/>
        <w:ind w:firstLine="540"/>
        <w:jc w:val="both"/>
      </w:pPr>
      <w:r w:rsidRPr="009817A1">
        <w:t>8.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w:t>
      </w:r>
    </w:p>
    <w:p w:rsidR="005C0555" w:rsidRPr="009817A1" w:rsidRDefault="005C0555">
      <w:pPr>
        <w:pStyle w:val="ConsPlusNormal"/>
        <w:spacing w:before="240"/>
        <w:ind w:firstLine="540"/>
        <w:jc w:val="both"/>
      </w:pPr>
      <w:r w:rsidRPr="009817A1">
        <w:t>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5C0555" w:rsidRPr="009817A1" w:rsidRDefault="005C0555">
      <w:pPr>
        <w:pStyle w:val="ConsPlusNormal"/>
        <w:spacing w:before="240"/>
        <w:ind w:firstLine="540"/>
        <w:jc w:val="both"/>
      </w:pPr>
      <w:r w:rsidRPr="009817A1">
        <w:t>9. Федеральные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применяют настоящий Порядок с учетом положений постановления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5C0555" w:rsidRPr="009817A1" w:rsidRDefault="005C0555">
      <w:pPr>
        <w:pStyle w:val="ConsPlusNormal"/>
        <w:spacing w:before="240"/>
        <w:ind w:firstLine="540"/>
        <w:jc w:val="both"/>
      </w:pPr>
      <w:r w:rsidRPr="009817A1">
        <w:t>10. Контроль за соблюдением внеочередного порядка оказания медицинской помощи гражданам, указанным в пункте 2 настоящего Порядка, осуществляет Департамент здравоохранения города Москвы и руководители медицинских организаций.</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10</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51" w:name="Par16211"/>
      <w:bookmarkEnd w:id="51"/>
      <w:r w:rsidRPr="009817A1">
        <w:t>ПОРЯДОК</w:t>
      </w:r>
    </w:p>
    <w:p w:rsidR="005C0555" w:rsidRPr="009817A1" w:rsidRDefault="005C0555">
      <w:pPr>
        <w:pStyle w:val="ConsPlusTitle"/>
        <w:jc w:val="center"/>
      </w:pPr>
      <w:r w:rsidRPr="009817A1">
        <w:t>ВОЗМЕЩЕНИЯ РАСХОДОВ, СВЯЗАННЫХ С ОКАЗАНИЕМ ГРАЖДАНАМ</w:t>
      </w:r>
    </w:p>
    <w:p w:rsidR="005C0555" w:rsidRPr="009817A1" w:rsidRDefault="005C0555">
      <w:pPr>
        <w:pStyle w:val="ConsPlusTitle"/>
        <w:jc w:val="center"/>
      </w:pPr>
      <w:r w:rsidRPr="009817A1">
        <w:t>МЕДИЦИНСКОЙ ПОМОЩИ В ЭКСТРЕННОЙ ФОРМЕ, МЕДИЦИНСКИМ</w:t>
      </w:r>
    </w:p>
    <w:p w:rsidR="005C0555" w:rsidRPr="009817A1" w:rsidRDefault="005C0555">
      <w:pPr>
        <w:pStyle w:val="ConsPlusTitle"/>
        <w:jc w:val="center"/>
      </w:pPr>
      <w:r w:rsidRPr="009817A1">
        <w:t>ОРГАНИЗАЦИЯМ, НЕ УЧАСТВУЮЩИМ В РЕАЛИЗАЦИИ ТЕРРИТОРИАЛЬНОЙ</w:t>
      </w:r>
    </w:p>
    <w:p w:rsidR="005C0555" w:rsidRPr="009817A1" w:rsidRDefault="005C0555">
      <w:pPr>
        <w:pStyle w:val="ConsPlusTitle"/>
        <w:jc w:val="center"/>
      </w:pPr>
      <w:r w:rsidRPr="009817A1">
        <w:t>ПРОГРАММЫ ГОСУДАРСТВЕННЫХ ГАРАНТИЙ БЕСПЛАТНОГО ОКАЗАНИЯ</w:t>
      </w:r>
    </w:p>
    <w:p w:rsidR="005C0555" w:rsidRPr="009817A1" w:rsidRDefault="005C0555">
      <w:pPr>
        <w:pStyle w:val="ConsPlusTitle"/>
        <w:jc w:val="center"/>
      </w:pPr>
      <w:r w:rsidRPr="009817A1">
        <w:t>ГРАЖДАНАМ МЕДИЦИНСКОЙ ПОМОЩИ В ГОРОДЕ МОСКВЕ НА 2023 ГОД</w:t>
      </w:r>
    </w:p>
    <w:p w:rsidR="005C0555" w:rsidRPr="009817A1" w:rsidRDefault="005C0555">
      <w:pPr>
        <w:pStyle w:val="ConsPlusTitle"/>
        <w:jc w:val="center"/>
      </w:pPr>
      <w:r w:rsidRPr="009817A1">
        <w:t>И НА ПЛАНОВЫЙ ПЕРИОД 2024 И 2025 ГОДОВ</w:t>
      </w:r>
    </w:p>
    <w:p w:rsidR="005C0555" w:rsidRPr="009817A1" w:rsidRDefault="005C0555">
      <w:pPr>
        <w:pStyle w:val="ConsPlusNormal"/>
        <w:jc w:val="both"/>
      </w:pPr>
    </w:p>
    <w:p w:rsidR="005C0555" w:rsidRPr="009817A1" w:rsidRDefault="005C0555">
      <w:pPr>
        <w:pStyle w:val="ConsPlusNormal"/>
        <w:ind w:firstLine="540"/>
        <w:jc w:val="both"/>
      </w:pPr>
      <w:r w:rsidRPr="009817A1">
        <w:t>1. Порядок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(далее - Порядок), устанавливает правила возмещения расходов, связанных с бесплатным оказанием гражданам медицинской помощи в экстренной форме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обязательного медицинского страхования (далее - медицинская помощь в экстренной форме), медицинским организациям, осуществляющим медицинскую деятельность на территории города Москвы и не участвующим в реализации Территориальной программы государственных гарантий бесплатного оказания гражданам медицинской помощи в городе Москве на 2023 год и на плановый период 2024 и 2025 годов (далее - Территориальная программа).</w:t>
      </w:r>
    </w:p>
    <w:p w:rsidR="005C0555" w:rsidRPr="009817A1" w:rsidRDefault="005C0555">
      <w:pPr>
        <w:pStyle w:val="ConsPlusNormal"/>
        <w:spacing w:before="240"/>
        <w:ind w:firstLine="540"/>
        <w:jc w:val="both"/>
      </w:pPr>
      <w:r w:rsidRPr="009817A1">
        <w:t>2. Расходы за оказанную медицинскую помощь в экстренной форме медицинской организации, осуществляющей медицинскую деятельность на территории города Москвы и не участвующей в реализации Территориальной программы (далее - медицинская организация), возмещаются в размере фактических затрат на оказание такой медицинской помощи в пределах норматива финансовых затрат на единицу объема медицинской помощи, утвержденного Территориальной программой.</w:t>
      </w:r>
    </w:p>
    <w:p w:rsidR="005C0555" w:rsidRPr="009817A1" w:rsidRDefault="005C0555">
      <w:pPr>
        <w:pStyle w:val="ConsPlusNormal"/>
        <w:spacing w:before="240"/>
        <w:ind w:firstLine="540"/>
        <w:jc w:val="both"/>
      </w:pPr>
      <w:r w:rsidRPr="009817A1">
        <w:t>3. 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5C0555" w:rsidRPr="009817A1" w:rsidRDefault="005C0555">
      <w:pPr>
        <w:pStyle w:val="ConsPlusNormal"/>
        <w:spacing w:before="240"/>
        <w:ind w:firstLine="540"/>
        <w:jc w:val="both"/>
      </w:pPr>
      <w:r w:rsidRPr="009817A1">
        <w:t>4. Возмещение расходов производится с учетом объемов, сроков, качества и условий оказания медицинской помощи в экстренной форме.</w:t>
      </w:r>
    </w:p>
    <w:p w:rsidR="005C0555" w:rsidRPr="009817A1" w:rsidRDefault="005C0555">
      <w:pPr>
        <w:pStyle w:val="ConsPlusNormal"/>
        <w:spacing w:before="240"/>
        <w:ind w:firstLine="540"/>
        <w:jc w:val="both"/>
      </w:pPr>
      <w:r w:rsidRPr="009817A1">
        <w:t>5. 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5C0555" w:rsidRPr="009817A1" w:rsidRDefault="005C0555">
      <w:pPr>
        <w:pStyle w:val="ConsPlusNormal"/>
        <w:spacing w:before="240"/>
        <w:ind w:firstLine="540"/>
        <w:jc w:val="both"/>
      </w:pPr>
      <w:r w:rsidRPr="009817A1">
        <w:t>6. Основаниями для отказа в возмещении расходов, связанных с оказанием гражданам медицинской помощи в экстренной форме медицинской организацией, являются:</w:t>
      </w:r>
    </w:p>
    <w:p w:rsidR="005C0555" w:rsidRPr="009817A1" w:rsidRDefault="005C0555">
      <w:pPr>
        <w:pStyle w:val="ConsPlusNormal"/>
        <w:spacing w:before="240"/>
        <w:ind w:firstLine="540"/>
        <w:jc w:val="both"/>
      </w:pPr>
      <w:r w:rsidRPr="009817A1">
        <w:t>- 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5C0555" w:rsidRPr="009817A1" w:rsidRDefault="005C0555">
      <w:pPr>
        <w:pStyle w:val="ConsPlusNormal"/>
        <w:spacing w:before="240"/>
        <w:ind w:firstLine="540"/>
        <w:jc w:val="both"/>
      </w:pPr>
      <w:r w:rsidRPr="009817A1">
        <w:t>- отсутствие у медицинской организации лицензии на осуществление медицинской деятельности (вид медицинской помощи) при оказании специализированной, в том числе высокотехнологичной, медицинской помощи в стационарных условиях.</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11</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52" w:name="Par16235"/>
      <w:bookmarkEnd w:id="52"/>
      <w:r w:rsidRPr="009817A1">
        <w:t>ПЕРЕЧЕНЬ</w:t>
      </w:r>
    </w:p>
    <w:p w:rsidR="005C0555" w:rsidRPr="009817A1" w:rsidRDefault="005C0555">
      <w:pPr>
        <w:pStyle w:val="ConsPlusTitle"/>
        <w:jc w:val="center"/>
      </w:pPr>
      <w:r w:rsidRPr="009817A1">
        <w:t>МЕДИЦИНСКИХ ОРГАНИЗАЦИЙ, УЧАСТВУЮЩИХ В РЕАЛИЗАЦИИ</w:t>
      </w:r>
    </w:p>
    <w:p w:rsidR="005C0555" w:rsidRPr="009817A1" w:rsidRDefault="005C0555">
      <w:pPr>
        <w:pStyle w:val="ConsPlusTitle"/>
        <w:jc w:val="center"/>
      </w:pPr>
      <w:r w:rsidRPr="009817A1">
        <w:t>ТЕРРИТОРИАЛЬНОЙ ПРОГРАММЫ ГОСУДАРСТВЕННЫХ ГАРАНТИЙ</w:t>
      </w:r>
    </w:p>
    <w:p w:rsidR="005C0555" w:rsidRPr="009817A1" w:rsidRDefault="005C0555">
      <w:pPr>
        <w:pStyle w:val="ConsPlusTitle"/>
        <w:jc w:val="center"/>
      </w:pPr>
      <w:r w:rsidRPr="009817A1">
        <w:t>БЕСПЛАТНОГО ОКАЗАНИЯ ГРАЖДАНАМ МЕДИЦИНСКОЙ ПОМОЩИ В ГОРОДЕ</w:t>
      </w:r>
    </w:p>
    <w:p w:rsidR="005C0555" w:rsidRPr="009817A1" w:rsidRDefault="005C0555">
      <w:pPr>
        <w:pStyle w:val="ConsPlusTitle"/>
        <w:jc w:val="center"/>
      </w:pPr>
      <w:r w:rsidRPr="009817A1">
        <w:t>МОСКВЕ НА 2023 ГОД И НА ПЛАНОВЫЙ ПЕРИОД 2024 И 2025 ГОДОВ,</w:t>
      </w:r>
    </w:p>
    <w:p w:rsidR="005C0555" w:rsidRPr="009817A1" w:rsidRDefault="005C0555">
      <w:pPr>
        <w:pStyle w:val="ConsPlusTitle"/>
        <w:jc w:val="center"/>
      </w:pPr>
      <w:r w:rsidRPr="009817A1">
        <w:t>В ТОМ ЧИСЛЕ ТЕРРИТОРИАЛЬНОЙ ПРОГРАММЫ ОБЯЗАТЕЛЬНОГО</w:t>
      </w:r>
    </w:p>
    <w:p w:rsidR="005C0555" w:rsidRPr="009817A1" w:rsidRDefault="005C0555">
      <w:pPr>
        <w:pStyle w:val="ConsPlusTitle"/>
        <w:jc w:val="center"/>
      </w:pPr>
      <w:r w:rsidRPr="009817A1">
        <w:t>МЕДИЦИНСКОГО СТРАХОВАНИЯ ГОРОДА МОСКВЫ, В ТОМ ЧИСЛЕ</w:t>
      </w:r>
    </w:p>
    <w:p w:rsidR="005C0555" w:rsidRPr="009817A1" w:rsidRDefault="005C0555">
      <w:pPr>
        <w:pStyle w:val="ConsPlusTitle"/>
        <w:jc w:val="center"/>
      </w:pPr>
      <w:r w:rsidRPr="009817A1">
        <w:t>ПРОВОДЯЩИХ ПРОФИЛАКТИЧЕСКИЕ МЕДИЦИНСКИЕ ОСМОТРЫ</w:t>
      </w:r>
    </w:p>
    <w:p w:rsidR="005C0555" w:rsidRPr="009817A1" w:rsidRDefault="005C0555">
      <w:pPr>
        <w:pStyle w:val="ConsPlusTitle"/>
        <w:jc w:val="center"/>
      </w:pPr>
      <w:r w:rsidRPr="009817A1">
        <w:t>И ДИСПАНСЕРИЗАЦИЮ, В ТОМ ЧИСЛЕ УГЛУБЛЕННУЮ ДИСПАНСЕРИЗАЦИЮ</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sectPr w:rsidR="005C0555" w:rsidRPr="009817A1">
          <w:headerReference w:type="default" r:id="rId22"/>
          <w:footerReference w:type="default" r:id="rId2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644"/>
        <w:gridCol w:w="3408"/>
        <w:gridCol w:w="1984"/>
        <w:gridCol w:w="1728"/>
        <w:gridCol w:w="1417"/>
        <w:gridCol w:w="1541"/>
      </w:tblGrid>
      <w:tr w:rsidR="009817A1" w:rsidRPr="009817A1">
        <w:tc>
          <w:tcPr>
            <w:tcW w:w="737"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tcW w:w="3408"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медицинской организации</w:t>
            </w:r>
          </w:p>
        </w:tc>
        <w:tc>
          <w:tcPr>
            <w:tcW w:w="6670" w:type="dxa"/>
            <w:gridSpan w:val="4"/>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 том числе</w:t>
            </w:r>
          </w:p>
        </w:tc>
      </w:tr>
      <w:tr w:rsidR="009817A1" w:rsidRPr="009817A1">
        <w:tc>
          <w:tcPr>
            <w:tcW w:w="73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408"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осуществляющая деятельность в рамках выполнения государственного задания за счет средств бюджетных ассигнований бюджета города Москвы</w:t>
            </w:r>
          </w:p>
        </w:tc>
        <w:tc>
          <w:tcPr>
            <w:tcW w:w="1728"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осуществляющая деятельность в сфере обязательного медицинского страхования</w:t>
            </w:r>
          </w:p>
        </w:tc>
        <w:tc>
          <w:tcPr>
            <w:tcW w:w="2958"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из них</w:t>
            </w:r>
          </w:p>
        </w:tc>
      </w:tr>
      <w:tr w:rsidR="009817A1" w:rsidRPr="009817A1">
        <w:tc>
          <w:tcPr>
            <w:tcW w:w="73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3408"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728"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проводящая профилактические медицинские осмотры и диспансеризацию</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 том числе углубленную диспансеризацию</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774708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города Москвы "Станция скорой и неотложной медицинской помощи им. А.С. Пучкова"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772269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"Научно-исследовательский институт скорой помощи им. Н.В. Склифосовского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774451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"Научно-исследовательский институт неотложной детской хирургии и травматологии"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"Центр патологии речи и нейрореабилитации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городской центр реабилитации больных со спинномозговой травмой и последствиями детского церебрального паралича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"Научно-исследовательский клинический институт оториноларингологии им. Л.И. Свержевского"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"Научно-практический центр детской психоневрологии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научно-практический центр наркологии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771909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"Научно-практический центр специализированной медицинской помощи детям имени В.Ф. Войно-Ясенецкого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"Московский научно-практический центр медицинской реабилитации, восстановительной и спортивной медицины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"Научно-практический психоневрологический центр имени З.П. Соловьева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"Научно-практический центр психического здоровья детей и подростков имени Г.Е. Сухаревой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771795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771891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"Консультативно-диагностический центр N 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772206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"Клинико-диагностический центр N 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773434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"Диагностический центр N 5 с поликлиническим отделением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"Консультативно-диагностический центр N 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772082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772285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772342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И.В. Давыдовского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В.М. Буянова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М.Е. Жадкевича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772778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13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17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24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771905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772077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31 имени академика Г.Н. Савельевой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775130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772858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771993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Е.О. Мухина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771933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774638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"Больница "Кузнечики"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775159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"Инфекционная клиническая больница N 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775169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инфекционная клиническая больница N 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"Туберкулезная больница имени А.Е. Рабухина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"Туберкулезная клиническая больница N 3 имени профессора Г.А. Захарьина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"Психиатрическая клиническая больница N 1 им. Н.А. Алексеева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"Психиатрическая клиническая больница N 4 им. П.Б. Ганнушкина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"Психиатрическая клиническая больница N 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"Психиатрическая клиническая больница N 13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"Госпиталь для ветеранов войн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775131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"Госпиталь для ветеранов войн N 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"Госпиталь для ветеранов войн N 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"Челюстно-лицевой госпиталь для ветеранов войн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клиническая больница святого Владимира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клиническая больница имени З.А. Башляевой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клиническая больница имени Н.Ф. Филатова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многопрофильный центр паллиативной помощи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774102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772834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772245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774470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774397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774087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772841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45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772157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774518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772084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772214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772085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774044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772250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771835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774351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772832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772336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771842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772688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772260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771851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772353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23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28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771967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30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32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771935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42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772160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48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52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772025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58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772358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61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69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81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86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772360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91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772038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98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104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772844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118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771796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771797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129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772126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131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772306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140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773444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143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145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774427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148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774453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772777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773596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773290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10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772371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16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771922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19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771869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21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772681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23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24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772309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25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26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772337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27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28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29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30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32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771845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33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772338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34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35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37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772191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38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39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772050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771979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771798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47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48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49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774336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50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51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771799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52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53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54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56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58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771800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59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772284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60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773377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771914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"Детская стоматологическая поликлиника N 63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773292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64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773546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66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773597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автономное учреждение здравоохранения города Москвы "Стоматологическая поликлиника N 67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775125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"Эндокринологический диспансер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 N 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нефрологический санаторий N 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санаторий Сосновка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w:t>
            </w:r>
          </w:p>
          <w:p w:rsidR="005C0555" w:rsidRPr="009817A1" w:rsidRDefault="005C0555">
            <w:pPr>
              <w:pStyle w:val="ConsPlusNormal"/>
            </w:pPr>
            <w:r w:rsidRPr="009817A1">
              <w:t>N 15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w:t>
            </w:r>
          </w:p>
          <w:p w:rsidR="005C0555" w:rsidRPr="009817A1" w:rsidRDefault="005C0555">
            <w:pPr>
              <w:pStyle w:val="ConsPlusNormal"/>
            </w:pPr>
            <w:r w:rsidRPr="009817A1">
              <w:t>N 19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 N 23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 N 27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 N 29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санаторий N 42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санаторий N 45 для детей с гастроэнтерологической патологией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пульмонологический санаторий N 47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"Детский бронхолегочный санаторий N 68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"Центр лекарственного обеспечения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775352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"Центр медицинской профилактики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особого типа "Московский территориальный научно-практический центр медицины катастроф (ЦЭМП)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"Бюро судебно-медицинской экспертизы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казенное учреждение здравоохранения особого типа города Москвы "Медицинский центр мобилизационных резервов "Резерв"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"Центр крови имени О.К. Гаврилова Департамента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радиологии"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772209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кардиологии имени академика Е.И. Чазова"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772295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774347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травматологии и ортопедии имени Н.Н. Приорова"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глазных болезней имени Гельмгольца"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774592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трансплантологии и искусственных органов имени академика В.И. Шумакова"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774619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терапии и профилактической медицины"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774673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хирургии имени А.В. Вишневского"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774698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774733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гематологии"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774767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774784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773433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здоровья детей"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773337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773459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сердечно-сосудистой хирургии имени А.Н. Бакулева"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773513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научное учреждение "Научный центр неврологии"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773336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научное учреждение "Научно-исследовательский институт медицины труда имени академика Н.Ф. Измерова"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научное учреждение "Научно-исследовательский институт глазных болезней имени М.М. Краснова"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772174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научное учреждение "Российский научный центр хирургии имени академика Б.В. Петровского"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773335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научное учреждение "Научно-исследовательский институт ревматологии имени В.А. Насоновой"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науки Федеральный исследовательский центр питания, биотехнологии и безопасности пищи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здравоохранения Поликлиника N 1 Министерства науки и высшего образования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774995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оториноларингологии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772242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772367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здравоохранения "Центральная медико-санитарная часть N 119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здравоохранения "Клиническая больница N 85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772369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"Федеральный научно-клинический центр детей и подростков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775392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"Федеральный центр мозга и нейротехнологий" Федерального медико-биологического агентства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"Поликлиника N 1"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"Поликлиника N 2"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"Поликлиника N 3"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773321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"Поликлиника N 4"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772291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"Поликлиника N 5"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772293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"Клиническая больница"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"Клиническая больница N 1"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774779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"Объединенная больница с поликлиникой"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"Детский медицинский центр" Управления делами Президента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"Центральный военный клинический госпиталь имени П.В. Мандрыка" Министерства обороны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773915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"Главный военный клинический госпиталь имени академика Н.Н. Бурденко" Министерства обороны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"9 лечебно-диагностический центр" Министерства обороны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773461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"52 консультативно-диагностический центр" Министерства обороны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"Центральная поликлиника N 1 Министерства внутренних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"Центральная поликлиника N 2 Министерства внутренних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773622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"Центральная стоматологическая поликлиника Министерства внутренних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774471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"Медико-санитарная часть Министерства внутренних дел Российской Федерации по г. Москве"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774305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"Центральная поликлиника N 3 Министерства внутренних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казенное учреждение здравоохранения "Центральная детская поликлиника Министерства внутренних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бюджетное лечебно-профилактическое учреждение "Лечебно-реабилитационный центр "Подмосковье" Федеральной налоговой службы"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казенное учреждение "Центральная поликлиника ФТС России"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казенное учреждение "Центральный клинический госпиталь ФТС России"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773610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здравоохранения "72 Центральная поликлиника Министерства Российской Федерации по делам гражданской обороны, чрезвычайным ситуациям и ликвидации последствий стихийных бедствий"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высшего образования "Российский государственный социальный университет"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775004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775271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774404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775433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773532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бюджетное учреждение "Центральная клиническая больница гражданской авиации"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775059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"Управление служебными зданиями" при Министерстве сельского хозяйства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исследовательский центр "Курчатовский институт"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775114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образовательное учреждение высшего образования "Российский университет транспорта"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"Многофункциональный комплекс Министерства финансов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бюджетное учреждение здравоохранения "Лечебно-реабилитационный центр Министерства экономического развития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774455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Частное учреждение здравоохранения "Центральная клиническая больница "РЖД-Медицина"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Частное учреждение здравоохранения "Клиническая больница "РЖД-Медицина" имени Н.А. Семашко"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"Лечебный Центр-А"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771801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"НАВА"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771996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"МЕДИУС 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772074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772318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"Медицина"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медицинской реабилитации "Движение"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"КДЦ ОРИС"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"Поколение НЕКСТ"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"Европейский медицинский центр"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"Развитие-Плюс" (ОГРН 1037739246555)</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Диализа"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Репродукции и Генетики"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"Медилюкс-ТМ"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"Евразийский медицинский центр"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высоких технологий поликлиника N 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774884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"Эко центр"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774973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"Ясный Взор"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774930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"Доктор рядом"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775136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"ОРИС 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"МЕДЭКО"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"Газпром трансгаз Москва"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Охраны Зрения Детей и Подростков"</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"Клиническая больница Центросоюза"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774985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МЦ "МИРА"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"МЕДСВИСС 03"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774795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"МЕДИКА-МЕНТЭ"</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775019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"Юниверсал"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"Поликлиника.ру"</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775015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Медицинская компания "Заботливый доктор"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775024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"Скорая помощь НОБФ "Альянс"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Больница Центросоюза Российской Федерации - медицинское учреждение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"Вегагрупп Центр"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"КОМПАНИЯ "ФЕСФАРМ"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"Научно-производственная Фирма "ХЕЛИКС"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"МД ПРОЕКТ 2000"</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здоровья"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774859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вспомогательных репродуктивных технологий - "Дети из пробирки"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774889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"ХАВЕН"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"Стоматологическая клиника "Доктор Смайл"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вспомогательных репродуктивных технологий"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"Прозрение+"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775206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"Объединенная больница Центросоюза"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775213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Закрытое акционерное общество "МЦК"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"ФИРМА ОРИС"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775219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"Клинический госпиталь на Яузе"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традиционного акушерства и комплексной персонализированной медицины"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"ЭКО-Содействие"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"Поликлиника.ру на Дорожной"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775240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"Национальная лига спортивной медицины"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775235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репродукции "Линия жизни"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775237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"Медилюкс-ЕМ"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775256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"Диамедика"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"Витбиомед +"</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775248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"Диомаг-М"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775255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"Мать и Дитя Юго-Запад"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"Институт пластической хирургии и косметологии"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"Медицина и ядерные технологии"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"Ивамед"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775080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"Профессиональная медицинская лига"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"Независимая лаборатория ИНВИТРО"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"Сеть семейных медицинских центров"</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материнства и репродуктивной медицины "Петровские ворота"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775283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"Стимул"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775287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"Инновационные технологии" (ОГРН 1157746656363)</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775009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"Лаборатуар Де Жени"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775297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"Лечебно-оздоровительный реабилитационный институт"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774468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"Медси 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"Российская корпорация ракетно-космического приборостроения и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775204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профессора В.М. Здановского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775298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"Латум 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775308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"МедИнСервис"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775310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Диалог"</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"Джи Эм Эс Эко"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"Орис ПРОФ"</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775318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"АЛМ Медицина"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775325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"Клиника К+31"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774574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"Лечебно-диагностический центр международного института биологических систем "Столица"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775342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"Диализ МС"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775337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"РадиоМедСинтез"</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775343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Здоровья"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775347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"М-ЛАЙН"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775355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"Семейный доктор"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"ЮНИМ"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"КДЛ ДОМОДЕДОВО-ТЕСТ"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775370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"Джи Эм Эс хоспитал"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"НОВЕЛЛА-К"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"Нейро-клиника"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775379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Арт-Эко"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775387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"Поликлиника.ру"</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774703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"Лаборатория Гемотест"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774794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"Медицинская служба Хотлайн"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"Научно-методический центр клинической лабораторной диагностики Ситилаб"</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"Геномед"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"МЕДСКАН"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"Московская академическая клиника ЭКО"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"Рэмси Диагностика Рус"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"ВитаМед"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775426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Медицинское частное учреждение "Нефросовет-Москва"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"Сервис-Мед"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775429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"Улыбка ФС"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775438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"ПРИОР 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"Здоровая Семья"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"К 31 Сити"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ЭКО "ВИТАЛИС"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"СКВО"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"КДФ-Москва"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774749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"Группа компаний "Медси"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Автономная некоммерческая организация "Медицинский центр "Жизнь"</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775477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"Поликлиника 101"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профилактической медицины и лабораторной диагностики"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775483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Закрытое акционерное общество "Центр флебологии"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"ЦТА и СМ на Минской"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775351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"Санмедэксперт"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"Лаборатория.ру"</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775491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Межрегиональный юридический центр "Закон и порядок"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"Сияние"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774663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"Ангрис"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775099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Эксперт столица"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775380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профессиональной медицины"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775293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"Санитарно-эпидемиологический консультационный центр "Эрисман"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775517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"Эвоген"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Международное учреждение здравоохранения и дополнительного образования Научно-исследовательский институт Клинической Медицины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775516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семейной медицины"</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775519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"Евроскан"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774967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"Фарммед-к"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Автономная некоммерческая организация "Клиника спортивной медицины-Лужники"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"Латум клиника-2"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"ЦентрЭкспертМедицина"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"Дентал Аристократ"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"Акцент"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Доктора Ткаченко"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"Санмедэксперт+"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"Изумруд"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Медикал Соло"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"Мир Улыбки"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775528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"ДАН"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Доктора Ледовских"</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"Глория"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"КДФ-Запад"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"Дарина"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775536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"Резидент"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775323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"Медицинские Осмотры и Консультации"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"Медицина Будущего"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"Эконом 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"Автономная некоммерческая организация "Центр восстановления здоровья и реабилитации - санаторий "Дугино"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"Нефролайн - 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"Нефрохэлс"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775174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"Магнетом-М"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775243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Фирма "Рутта"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"Смайл"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775320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"Клеарстом"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775330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"Контакт-Т"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775331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"Лебен"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775332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"Лидер-1"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775398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"Белый Куб Медикал"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775400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"Ланри Клиник"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775405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"Профессиональная стоматология"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775419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"Санмед-Восток"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775431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"Медквадрат"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775453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"Римма-Дент"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775454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"Т-Мед 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775466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"Меданна"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775511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"Медэп-Профмедцентр"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775549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"Будь здоров!"</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"Тристар"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"Мастерслух"</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"Юнидент"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"Ворлддент"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"Семейный клуб "Аксиома"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"Экодент"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имени В.А. Обуха"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"Вест-Тех"</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775559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"Дина и К 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"Гута-Клиник"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медицинских исследований"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"Премьер"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"Клиника новых медицинских технологий Архимед V"</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"Альянс"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"Центр МРТ Марьино"</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"Азимут"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"Искренняя стоматология"</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775569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"Юпитер"</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"Мед-Эль"</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"Юни Медика"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"Дентамаксимум"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775573</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"Евразиямед"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"Медэстетик"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"Скоромед" (ОГРН 1127746585042)</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"Цитодент-Сервис"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"Царский Лекарь"</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"Виктория 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775579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"Т-Медицина"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"Феникс"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"Имплант-24"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"Скоромед" (ОГРН 1127746714644)</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"Медикалклаб"</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Амадеус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"СМДент"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"Доктор с Вами"</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"Аква-Термал-Спа"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775589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Успех</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"В-Стом"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"Кристалл"</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"Вивастом"</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515</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775594</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"Клиника 1"</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516</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775595</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Закрытое акционерное общество "Консультативно-диагностический медицинский центр "Медстайл Эффект"</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517</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775596</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"Гранд Клиник"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518</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775597</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"Медицинский центр Елены Малышевой"</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519</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775598</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"Имплант-дизайн"</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520</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775599</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"ММС-Клиника"</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521</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775600</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"Инсан-мед"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775601</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"Ситимед"</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523</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775602</w:t>
            </w: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Общество с ограниченной ответственностью "Маки-клиник"</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524</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40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Благотворительное медицинское частное учреждение "Детский хоспис"</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5052"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Итого медицинских организаций, участвующих в территориальной программе государственных гарантий,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w:t>
            </w: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488</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195</w:t>
            </w: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w:t>
            </w:r>
          </w:p>
        </w:tc>
      </w:tr>
      <w:tr w:rsidR="009817A1" w:rsidRPr="009817A1">
        <w:tc>
          <w:tcPr>
            <w:tcW w:w="73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5052"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8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41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54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bl>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12</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53" w:name="Par19953"/>
      <w:bookmarkEnd w:id="53"/>
      <w:r w:rsidRPr="009817A1">
        <w:t>ПЕРЕЧЕНЬ</w:t>
      </w:r>
    </w:p>
    <w:p w:rsidR="005C0555" w:rsidRPr="009817A1" w:rsidRDefault="005C0555">
      <w:pPr>
        <w:pStyle w:val="ConsPlusTitle"/>
        <w:jc w:val="center"/>
      </w:pPr>
      <w:r w:rsidRPr="009817A1">
        <w:t>ВИДОВ ВЫСОКОТЕХНОЛОГИЧНОЙ МЕДИЦИНСКОЙ ПОМОЩИ, СОДЕРЖАЩИЙ</w:t>
      </w:r>
    </w:p>
    <w:p w:rsidR="005C0555" w:rsidRPr="009817A1" w:rsidRDefault="005C0555">
      <w:pPr>
        <w:pStyle w:val="ConsPlusTitle"/>
        <w:jc w:val="center"/>
      </w:pPr>
      <w:r w:rsidRPr="009817A1">
        <w:t>В ТОМ ЧИСЛЕ МЕТОДЫ ЛЕЧЕНИЯ И ИСТОЧНИКИ ФИНАНСОВОГО</w:t>
      </w:r>
    </w:p>
    <w:p w:rsidR="005C0555" w:rsidRPr="009817A1" w:rsidRDefault="005C0555">
      <w:pPr>
        <w:pStyle w:val="ConsPlusTitle"/>
        <w:jc w:val="center"/>
      </w:pPr>
      <w:r w:rsidRPr="009817A1">
        <w:t>ОБЕСПЕЧЕНИЯ ВЫСОКОТЕХНОЛОГИЧНОЙ МЕДИЦИНСКОЙ ПОМОЩИ,</w:t>
      </w:r>
    </w:p>
    <w:p w:rsidR="005C0555" w:rsidRPr="009817A1" w:rsidRDefault="005C0555">
      <w:pPr>
        <w:pStyle w:val="ConsPlusTitle"/>
        <w:jc w:val="center"/>
      </w:pPr>
      <w:r w:rsidRPr="009817A1">
        <w:t>НА 2023 ГОД И НА ПЛАНОВЫЙ ПЕРИОД 2024 И 2025 ГОДОВ</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Title"/>
        <w:jc w:val="center"/>
        <w:outlineLvl w:val="2"/>
      </w:pPr>
      <w:bookmarkStart w:id="54" w:name="Par19961"/>
      <w:bookmarkEnd w:id="54"/>
      <w:r w:rsidRPr="009817A1">
        <w:t>Раздел I. ПЕРЕЧЕНЬ ВИДОВ ВЫСОКОТЕХНОЛОГИЧНОЙ МЕДИЦИНСКОЙ</w:t>
      </w:r>
    </w:p>
    <w:p w:rsidR="005C0555" w:rsidRPr="009817A1" w:rsidRDefault="005C0555">
      <w:pPr>
        <w:pStyle w:val="ConsPlusTitle"/>
        <w:jc w:val="center"/>
      </w:pPr>
      <w:r w:rsidRPr="009817A1">
        <w:t>ПОМОЩИ, ВКЛЮЧЕННЫХ В БАЗОВУЮ ПРОГРАММУ ОБЯЗАТЕЛЬНОГО</w:t>
      </w:r>
    </w:p>
    <w:p w:rsidR="005C0555" w:rsidRPr="009817A1" w:rsidRDefault="005C0555">
      <w:pPr>
        <w:pStyle w:val="ConsPlusTitle"/>
        <w:jc w:val="center"/>
      </w:pPr>
      <w:r w:rsidRPr="009817A1">
        <w:t>МЕДИЦИНСКОГО СТРАХОВАНИЯ, ФИНАНСОВОЕ ОБЕСПЕЧЕНИЕ КОТОРЫХ</w:t>
      </w:r>
    </w:p>
    <w:p w:rsidR="005C0555" w:rsidRPr="009817A1" w:rsidRDefault="005C0555">
      <w:pPr>
        <w:pStyle w:val="ConsPlusTitle"/>
        <w:jc w:val="center"/>
      </w:pPr>
      <w:r w:rsidRPr="009817A1">
        <w:t>ОСУЩЕСТВЛЯЕТСЯ ЗА СЧЕТ СРЕДСТВ ОБЯЗАТЕЛЬНОГО</w:t>
      </w:r>
    </w:p>
    <w:p w:rsidR="005C0555" w:rsidRPr="009817A1" w:rsidRDefault="005C0555">
      <w:pPr>
        <w:pStyle w:val="ConsPlusTitle"/>
        <w:jc w:val="center"/>
      </w:pPr>
      <w:r w:rsidRPr="009817A1">
        <w:t>МЕДИЦИНСКОГО СТРАХОВАНИЯ</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515"/>
        <w:gridCol w:w="1644"/>
        <w:gridCol w:w="2835"/>
        <w:gridCol w:w="1871"/>
        <w:gridCol w:w="3175"/>
        <w:gridCol w:w="1680"/>
      </w:tblGrid>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группы ВМП &lt;1&gt;</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вида ВМП &lt;1&gt;</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Коды по МКБ-10 &lt;2&gt;</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Модель пациента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Вид лечения</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Метод лечения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Норматив финансовых затрат на единицу объема медицинской помощи &lt;3&gt;, рублей</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both"/>
              <w:outlineLvl w:val="3"/>
            </w:pPr>
            <w:r w:rsidRPr="009817A1">
              <w:t>Акушерство и гинекология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O36.0, O36.1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привычный выкидыш, сопровождающийся резус-иммунизацией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185811,30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O28.0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N81, N88.4, N88.1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(пластика шейки матки)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N99.3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выпадение стенок влагалища после экстирпации матки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D26, D27, D25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290309,97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Гастроэнтерология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K50, K51, K90.0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язвенный колит и болезнь Крона 3 и 4 степени активности, гормонозависимые и гормонорезистентные формы. Тяжелые формы целиакии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180293,38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K73.2, K74.3, K83.0, B18.0, B18.1, B18.2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аутоиммунный гепатит в сочетании с первично-склерозирующим холангитом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аутоиммунный гепатит в сочетании с первичным билиарным циррозом печени</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аутоиммунный гепатит в сочетании с хроническим вирусным гепатитом C</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аутоиммунный гепатит в сочетании с хроническим вирусным гепатитом B</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Гематология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D69.1, D82.0, D69.5, D58, D59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213716,28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резистентная к стандартной терапии, и (или) с течением, осложненным угрожаемыми геморрагическими явлениями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D69.0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резистентная к стандартной терапии, и (или) с течением, осложненным тромбозами или тромбоэмболиями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M31.1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E83.0, E83.1, E83.2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цитопенический синдром, перегрузка железом, цинком и медью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D59, D56, D57.0, D58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D70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агранулоцитоз с показателями нейтрофильных лейкоцитов крови 0,5 x 10</w:t>
            </w:r>
            <w:r w:rsidRPr="009817A1">
              <w:rPr>
                <w:vertAlign w:val="superscript"/>
              </w:rPr>
              <w:t>9</w:t>
            </w:r>
            <w:r w:rsidRPr="009817A1">
              <w:t>/л и ниже</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Интенсивная терапия, включающая методы экстракорпорального воздействия на кровь у больных с порфириями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E80.0, E80.1, E80.2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539911,90</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Детская хирургия в период новорожденности</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Q33.0, Q33.2, Q39.0, Q39.1, Q39.2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киста легкого. Секвестрация легкого. Атрезия пищевода. Свищ трахеопищеводный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кисты или секвестра легкого, в том числе с применением эндовидеохирургической 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415951,92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прямой эзофаго-эзофаго анастомоз, в том числе этапные операции на пищеводе и желудке, ликвидация трахеопищеводного свища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Дерматовенерология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L40.0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147203,82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L40.1, L40.3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пустулезные формы псориаза при отсутствии эффективности ранее проводимых методов системного и физиотерапевтического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L40.5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L20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L10.0, L10.1, L10.2, L10.4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истинная (акантолитическая) пузырчатка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L94.0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локализованная склеродермия при отсутствии эффективности ранее проводимых методов системного и физиотерапевтического лечения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L40.0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распространенные формы псориаза, резистентные к другим видам системной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L40.5, L20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распространенные формы атопического дерматита и псориаза артропатического, резистентные к другим видам системной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Комбустиология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T20, T21, T22, T23, T24, T25, T27, T29, T30, T31.3, T31.4, T32.3, T32.4, T58, T59, T75.4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843745,42</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T20, T21, T22, T23, T24, T25, T27, T29, T30, T31.3, T31.4, T32.3, T32.4, T58, T59, T75.4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2196389,02</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Нейрохирургия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C71.0, C71.1, C71.2, C71.3, C71.4, C79.3, D33.0, D43.0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интраоперационного ультразвукового сканирования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222933,86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C71.5, C79.3, D33.0, D43.0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(первичные и вторичные) и доброкачественные новообразования боковых и III желудочка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интраоперационного ультразвукового сканирования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C71.6, C71.7, C79.3, D33.1, D18.0, D43.1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интраоперационного ультразвукового сканирования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C71.6, C79.3, D33.1, D18.0, D43.1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(первичные и вторичные) и доброкачественные новообразования мозжечка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флюоресцентной микроскопии и эндоскопии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D18.0, Q28.3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кавернома (кавернозная ангиома) мозжечка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 функционально значимых зон головного мозга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C70.0, C79.3, D32.0, D43.1, Q85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интраоперационного ультразвукового сканирования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C72.3, D33.3, Q85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эндоскопической ассистенции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C75.3, D35.2 - D35.4, D44.5, Q04.6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эндоскопической ассистенции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придаточных пазух носа, прорастающие в полость черепа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C41.0, C43.4, C44.4, C79.4, C79.5, C49.0, D16.4, D48.0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C96.6, D76.3, M85.4, M85.5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эозинофильная гранулема кости, ксантогранулема, аневризматическая костная киста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D10.6, D21.0, D10.9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носоглотки и мягких тканей головы, лица и шеи, прорастающие в полость черепа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двух и более методов лечения (интраоперационных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C41.2, C41.4, C70.1, C72.0, C72.1, C72.8, C79.4, C79.5, C90.0, C90.2, D48.0, D16.6, D16.8, D18.0, D32.1, D33.4, D33.7, D36.1, D43.4, Q06.8, M85.5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удаление опухоли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Q28.2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артериовенозная мальформация головного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артериовенозных мальформаций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I60, I61, I62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клипирование артериальных аневризм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стереотаксическое дренирование и тромболизис гематом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вмешательства на экстракраниальных отделах церебральных артерий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I65.0 - I65.3, I65.8, I66, I67.8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вмешательства на экстракраниальных отделах церебральных артерий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M84.8, M85.0, M85.5, Q01, Q67.2, Q67.3, Q75.0, Q75.2, Q75.8, Q87.0, S02.1, S02.2, S02.7 - S02.9, T90.2, T88.8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дефекты и деформации свода и основания черепа, лицевого скелета врожденного и приобретенного генеза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Внутрисосудистый тромболизис при окклюзиях церебральных артерий и синусов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I67.6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тромбоз церебральных артерий и синусов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внутрисосудистый тромболизис церебральных артерий и синусов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330652,61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G91, G93.0, Q03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или приобретенная гидроцефалия окклюзионного или сообщающегося характера. Приобретенные церебральные кисты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ликворошунтирующие операции, в том числе с индивидуальным подбором ликворошунтирующих систем</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209026,83</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G91, G93.0, Q03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или приобретенная гидроцефалия окклюзионного или сообщающегося характера. Приобретенные церебральные кисты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ликворошунтирующие операции, в том числе с индивидуальным подбором ликворошунтирующих систем</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298392,28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G95.1, G95.2, G95.8, G95.9, M42, M43, M45, M46, M48, M50, M51, M53, M92, M93, M95, G95.1, G95.2, G95.8, G95.9, Q76.2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436174,89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I60, I61, I62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применением адгезивных клеевых композиций, микроэмболов, микроспиралей и стентов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557693,18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Неонатология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P22, P23, P36, P10.0, P10.1, P10.2, P10.3, P10.4, P10.8, P11.1, P11.5, P52.1, P52.2, P52.4, P52.6, P90, P91.0, P91.2, P91.4, P91.5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противосудорожная терапия с учетом характера электроэнцефалограммы и анализа записи видеомониторинга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336789,74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традиционная пациент-триггерная искусственная вентиляция легких с контролем дыхательного объема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высокочастотная осцилляторная искусственная вентиляция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постановка наружного вентрикулярного дренажа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P07.0; P07.1; P07.2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722409,69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неинвазивная принудительная вентиляция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коррекция (лигирование, клипирование) открытого артериального протока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индивидуальная противосудорожная терапия с учетом характера электроэнцефалограммы и анализа записи видеомониторинга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крио- или лазерокоагуляция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использованием метода сухой иммерсии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Онкология</w:t>
            </w:r>
          </w:p>
        </w:tc>
      </w:tr>
      <w:tr w:rsidR="009817A1" w:rsidRPr="009817A1">
        <w:tc>
          <w:tcPr>
            <w:tcW w:w="1120" w:type="dxa"/>
            <w:vMerge w:val="restart"/>
            <w:tcBorders>
              <w:top w:val="single" w:sz="4" w:space="0" w:color="auto"/>
              <w:left w:val="single" w:sz="4" w:space="0" w:color="auto"/>
              <w:right w:val="single" w:sz="4" w:space="0" w:color="auto"/>
            </w:tcBorders>
          </w:tcPr>
          <w:p w:rsidR="005C0555" w:rsidRPr="009817A1" w:rsidRDefault="005C0555">
            <w:pPr>
              <w:pStyle w:val="ConsPlusNormal"/>
            </w:pPr>
            <w:r w:rsidRPr="009817A1">
              <w:t>18</w:t>
            </w:r>
          </w:p>
        </w:tc>
        <w:tc>
          <w:tcPr>
            <w:tcW w:w="3515" w:type="dxa"/>
            <w:vMerge w:val="restart"/>
            <w:tcBorders>
              <w:top w:val="single" w:sz="4" w:space="0" w:color="auto"/>
              <w:left w:val="single" w:sz="4" w:space="0" w:color="auto"/>
              <w:right w:val="single" w:sz="4" w:space="0" w:color="auto"/>
            </w:tcBorders>
          </w:tcPr>
          <w:p w:rsidR="005C0555" w:rsidRPr="009817A1" w:rsidRDefault="005C0555">
            <w:pPr>
              <w:pStyle w:val="ConsPlusNormal"/>
            </w:pPr>
            <w:r w:rsidRPr="009817A1">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C01, C02, C04 - C06, C09.0, C09.1, C09.8, C09.9, C10.0, C10.1, C10.2, C10.3, C10.4, C11.0, C11.1, C11.2, C11.3, C11.8, C11.9, C12, C13.0, C13.1, C13.2, C13.8, C13.9, C14.0, C14.2, C15.0, C30.0, C31.0, C31.1, C31.2, C31.3, C31.8, C31.9, C32, C43, C44, C69, C73, C15, C16, C17, C18, C19, C20, C21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(I-III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гемитиреоидэктомия видеоассистированная</w:t>
            </w:r>
          </w:p>
        </w:tc>
        <w:tc>
          <w:tcPr>
            <w:tcW w:w="1680" w:type="dxa"/>
            <w:vMerge w:val="restart"/>
            <w:tcBorders>
              <w:top w:val="single" w:sz="4" w:space="0" w:color="auto"/>
              <w:left w:val="single" w:sz="4" w:space="0" w:color="auto"/>
              <w:right w:val="single" w:sz="4" w:space="0" w:color="auto"/>
            </w:tcBorders>
          </w:tcPr>
          <w:p w:rsidR="005C0555" w:rsidRPr="009817A1" w:rsidRDefault="005C0555">
            <w:pPr>
              <w:pStyle w:val="ConsPlusNormal"/>
            </w:pPr>
            <w:r w:rsidRPr="009817A1">
              <w:t>263795,18</w:t>
            </w: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гемитиреоидэктомия видеоэндоскопическая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щитовидной железы субтотальная видеоэндоскопическая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щитовидной железы (доли, субтотальная)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гемитиреоидэктомия с истмусэктомией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щитовидной железы с флюоресцентной навигацией паращитовидных желез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биопсия сторожевого лимфатического узла шеи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эндоларингеальная резекция видеоэндоскопическая с радиочастотной термоаблацией</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видеоассистированные операции при опухолях головы и шеи</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видеоэндоскопическая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полости носа с использованием видеоэндоскопических технологий</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верхней челюсти видеоассистированная</w:t>
            </w:r>
          </w:p>
        </w:tc>
        <w:tc>
          <w:tcPr>
            <w:tcW w:w="1680" w:type="dxa"/>
            <w:vMerge/>
            <w:tcBorders>
              <w:top w:val="single" w:sz="4" w:space="0" w:color="auto"/>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left w:val="single" w:sz="4" w:space="0" w:color="auto"/>
              <w:right w:val="single" w:sz="4" w:space="0" w:color="auto"/>
            </w:tcBorders>
          </w:tcPr>
          <w:p w:rsidR="005C0555" w:rsidRPr="009817A1" w:rsidRDefault="005C0555">
            <w:pPr>
              <w:pStyle w:val="ConsPlusNormal"/>
            </w:pPr>
          </w:p>
        </w:tc>
        <w:tc>
          <w:tcPr>
            <w:tcW w:w="3515" w:type="dxa"/>
            <w:vMerge w:val="restart"/>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C09, C10, C11, C12, C13, C14, C15, C30, C32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полости носа, глотки, гортани у функционально неоперабельных больных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лазерная реканализация и устранение дыхательной недостаточности при стенозирующей опухоли гортани</w:t>
            </w:r>
          </w:p>
        </w:tc>
        <w:tc>
          <w:tcPr>
            <w:tcW w:w="1680" w:type="dxa"/>
            <w:vMerge w:val="restart"/>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C78.7, C24.0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метастатические злокачественные новообразования печени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или 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радиочастотная термоаблация при злокачественных новообразованиях печени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внутриартериальная эмболизация (химиоэмболизация) опухолей</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чрескожная радиочастотная термоаблация опухолей печени под ультразвуковой навигацией и (или) под контролем компьютерной навигации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видеоэндоскопическая сегментэктомия, атипичная резекция печени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общего желчного протока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фотодинамическая терапия опухоли общего желчного протока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внутрипротоковая фотодинамическая терапия под рентгеноскопическим контролем</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общего желчного протока в пределах слизистого слоя T1</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фотодинамическая терапия опухоли общего желчного протока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и местнораспространенные формы злокачественных новообразований желчного пузыря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холецистэктомия с резекцией IV сегмента печени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внутрипротоковая фотодинамическая терапия под рентгеноскопическим контролем</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нерезектабельные опухоли внепеченочных желчных протоков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внутрипротоковая фотодинамическая терапия под рентгеноскопическим контролем</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фотодинамическая терапия опухоли вирсунгова протока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стентирование вирсунгова протока при опухолевом стенозе под видеоэндоскопическим контролем</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химиоэмболизация головки поджелудочной железы</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абляция опухолей поджелудочной железы</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абляция опухолей поджелудочной железы видеоэндоскопическая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C34, C33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немелкоклеточный ранний центральный рак легкого (Tis-T1NoMo)</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бронхов</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C34, C33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стенозирующий рак трахеи. Стенозирующий центральный рак легкого (T3-4NxMx)</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трахеи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легкого (периферический рак)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аблация опухоли легкого под ультразвуковой навигацией и (или) под контролем компьютерной томографии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C37, C38.3, C38.2, C38.1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вилочковой железы (I - II стадия). Опухоль переднего, заднего средостения (начальные формы). Метастатическое поражение средостения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термоаблация опухоли под ультразвуковой навигацией и (или) контролем компьютерной томографии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видеоассистированное удаление опухоли средостения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видеоэндоскопическое удаление опухоли средостения с медиастинальной лимфаденэктомией</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видеоэндоскопическое удаление опухоли средостения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мягких тканей грудной стенки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C50.2, C50.9, C50.3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молочной железы IIa, IIb, IIIa стадии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видеоассистированная парастернальная лимфаденэктомия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эндометрия in situ - III стадии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матки с маточными трубами видеоэндоскопическая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видеоэндоскопическая экстирпация матки с придатками и тазовой лимфаденэктомией</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I стадии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аднексэктомия или резекция яичников, субтотальная резекция большого сальника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аднексэктомия односторонняя с резекцией контрлатерального яичника и субтотальная резекция большого сальника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экстирпация матки с придатками, субтотальная резекция большого сальника</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злокачественные новообразования предстательной железы I стадии (T1a-T2cNxMo)</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простатэктомия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и местнораспространенные злокачественные новообразования предстательной железы (II - III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и суперселективная эмболизация (химиоэмболизация) ветвей внутренней подвздошной артерии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яичка (TxN1-2MoS1-3)</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забрюшинная лимфаденэктомия</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(I - III стадия), нефробластома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аблация опухоли почки под ультразвуковой навигацией и (или) под контролем компьютерной томографии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и суперселективная эмболизация (химиоэмболизация) почечных сосудов</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right w:val="single" w:sz="4" w:space="0" w:color="auto"/>
            </w:tcBorders>
          </w:tcPr>
          <w:p w:rsidR="005C0555" w:rsidRPr="009817A1" w:rsidRDefault="005C0555">
            <w:pPr>
              <w:pStyle w:val="ConsPlusNormal"/>
            </w:pPr>
          </w:p>
        </w:tc>
        <w:tc>
          <w:tcPr>
            <w:tcW w:w="3515"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мочевого пузыря I-IV стадия (T1-T2bNxMo) при массивном кровотечении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и суперселективная эмболизация (химиоэмболизация) ветвей внутренней подвздошной артерии</w:t>
            </w:r>
          </w:p>
        </w:tc>
        <w:tc>
          <w:tcPr>
            <w:tcW w:w="1680" w:type="dxa"/>
            <w:vMerge/>
            <w:tcBorders>
              <w:left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головы и шеи, первичные и рецидивные, метастатические опухоли центральной нервной системы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энуклеация глазного яблока с одномоментной пластикой опорно-двигательной культи</w:t>
            </w:r>
          </w:p>
        </w:tc>
        <w:tc>
          <w:tcPr>
            <w:tcW w:w="1680" w:type="dxa"/>
            <w:vMerge w:val="restart"/>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энуклеация глазного яблока с формированием опорно-двигательной культи имплантатом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лимфаденэктомия шейная расширенная с реконструктивно-пластическим компонентом: реконструкция мягких тканей местными лоскутами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лимфаденэктомия шейная расширенная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гемиглоссэктомия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околоушной слюнной железы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верхней челюсти комбинированная с микрохирургической 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губы с микрохирургической 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гемиглоссэктомия с микрохирургической 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глоссэктомия с микрохирургической 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околоушной слюнной железы в плоскости ветвей лицевого нерва с микрохирургическим невролизом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гемитиреоидэктомия с микрохирургической пластикой периферического нерва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лимфаденэктомия шейная расширенная с реконструктивно-пластическим компонентом (микрохирургическая реконструкция)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опухоли кожи с реконструктивно-пластическим компонентом расширенное (микрохирургическая реконструкция)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паротидэктомия радикальная с микрохирургической 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меланомы кожи с реконструктивно-пластическим</w:t>
            </w:r>
          </w:p>
          <w:p w:rsidR="005C0555" w:rsidRPr="009817A1" w:rsidRDefault="005C0555">
            <w:pPr>
              <w:pStyle w:val="ConsPlusNormal"/>
            </w:pPr>
            <w:r w:rsidRPr="009817A1">
              <w:t>компонентом расширенное (микрохирургическая реконструкция)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расширенная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расширенная комбинированная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щитовидной железы с микрохирургическим невролизом возвратного гортанного нерва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с микрохирургическим невролизом возвратного гортанного нерва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начальные, локализованные и местнораспространенные формы злокачественных новообразований пищевода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пищеводно-желудочного (пищеводно-кишечного) анастомоза трансторакальная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одномоментная эзофагэктомия (субтотальная резекция пищевода) с лимфаденэктомией 2S, 2F, 3F и пластикой пищевода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экстраорганного рецидива злокачественного новообразования пищевода комбинированное</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пищеводно-кишечного анастомоза при рубцовых деформациях, не подлежащих эндоскопическому лечению</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пищеводно-желудочного анастомоза при тяжелых рефлюкс-эзофагитах</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культи желудка с реконструкцией желудочно-кишечного или межкишечного анастомоза при болезнях оперированного желудка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экстирпация оперированного желудка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ререзекция оперированного желудка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пищеводно-кишечного или пищеводно-желудочного анастомоза комбинированная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экстраорганного рецидива злокачественных новообразований желудка комбинированное</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и диссеминированные формы злокачественных новообразований двенадцатиперстной и тонкой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панкреатодуоденальная резекция, в том числе расширенная или комбинированная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 C19, C20, C08, C48.1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толстой кишки с формированием межкишечных анастомозов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правосторонняя гемиколэктомия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сигмовидной кишки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правосторонняя гемиколэктомия с резекцией легкого</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гемиколэктомия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прямой кишки с резекцией печени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прямой кишки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резекция прямой кишки с резекцией соседних органов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брюшно-промежностная экстирпация прямой кишки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комбинированная брюшно-анальная резекция прямой кишки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C23, C24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первичные и метастатические опухоли печени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гемигепатэктомия комбинированная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печени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печени комбинированная с ангиопластикой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анатомические и атипичные резекции печени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правосторонняя гемигепатэктомия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гемигепатэктомия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правосторонняя гемигепатэктомия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левосторонняя гемигепатэктомия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гипертермическая хемиоперфузия печени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медианная резекция печени с применением радиочастотной термоаблации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правосторонняя гемигепатэктомия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левосторонняя гемигепатэктомия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анатомическая резекция печени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правосторонняя гемигепатэктомия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гемигепатэктомия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резектабельные опухоли поджелудочной железы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дистальная гемипанкреатэктомия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легкого (I-III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лобэктомия с клиновидной, циркулярной резекцией соседних бронхов (формирование межбронхиального анастомоза)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комбинированная лобэктомия, билобэктомия, пневмонэктомия.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C37, C08.1, C38.2, C38.3, C78.1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C40.0, C40.1, C40.2, C40.3, C40.8, C40.9, C41.2, C41.3, C41.4, C41.8, C41.9, C79.5, C43.5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тела позвонка с реконструктивно-пластическим компонентом</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декомпрессивная ламинэктомия позвонков с фиксацией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C43, C44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кожи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меланомы с пластикой дефекта свободным кожно-мышечным лоскутом с использованием микрохирургической техники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опухоли кожи с реконструктивно-пластическим компонентом расширенное (микрохирургическая реконструкция)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и диссеминированные формы первичных и рецидивных неорганных опухолей забрюшинного пространства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первичных и рецидивных неорганных забрюшинных опухолей комбинированное</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C49.1, C49.2, C49.3, C49.5, C49.6, C47.1, C47.2, C47.3, C47.5, C43.5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гипертермическая регионарная химиоперфузия конечностей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молочной железы (0 - 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реконструкция молочной железы свободным кожно-мышечным лоскутом, в том числе с применением микрохирургической техники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молочной железы с определением "сторожевого" лимфоузла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экстирпация культи шейки матки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матки с тазовой и парааортальной лимфаденэктомией, субтотальной резекцией большого сальника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матки с тазовой лимфаденэктомией и интраоперационной лучевой терапией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(I-IV стадия). Рецидивы злокачественных новообразований яичников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циторедуктивные операции при злокачественных новообразованиях яичников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циторедуктивные операции с внутрибрюшной гипертермической химиотерапией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C53, C54, C56, C57.8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рецидивы злокачественного новообразования тела матки, шейки матки и яичников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рецидивных опухолей малого таза</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полового члена (I-IV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ампутация полового члена, двусторонняя подвздошно-пахово-бедренная лимфаденэктомия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злокачественные новообразования предстательной железы (I-II стадия), T1-2cN0M0</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криодеструкция опухоли предстательной железы</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забрюшинная лимфаденэктомия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(III-IV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нефрэктомия с тромбэктомией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нефрэктомия с расширенной забрюшинной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нефрэктомия с резекцией соседних органов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криодеструкция злокачественных новообразований почки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почки с применением физических методов воздействия (радиочастотная аблация, интерстициальная лазерная аблация)</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мочевого пузыря (I-IV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цистпростатвезикулэктомия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надпочечника I-III стадия (T1a-T3aNxMo)</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рецидивной опухоли надпочечника с расширенной лимфаденэктомией</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надпочечника (III-IV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адреналэктомия или адреналэктомия с резекцией соседних органов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метастатическое поражение легкого</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(прецизионное, резекция легкого) множественных метастазов в легких с применением физических факторов</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регионарная гипертермическая химиоперфузия легкого</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C38, C39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опухоли органов средостения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первичный рак молочной железы T1N2-3M0, T2-3N1-3M0</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послеоперационная химиотерапия с проведением хирургического вмешательства в течение одной госпитализации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162647,96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поджелудочной железы II-IV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 C41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метастатическое поражение костей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костей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C48, C49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забрюшинного пространства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 C67, C74, C73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молочной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злокачественные новообразования предстательной железы I-II стадия (T1-2cN0M0)</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терапия (HIFU) при злокачественных новообразованиях простаты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C81 - C90, C91.0, C91.5 - C91.9, C92, C93, C94.0, C94.2 - C94.7, C95, C96.9, C00 - C14, C15 - C21, C22, C23 - C26, C30 - C32, C34, C37, C38, C39, C40, C41, C45, C46, C47, C48, C49, C51 - C58, C60, C61, C62, C63, C64, C65, C66, C67, C68, C69, C71, C72, C73, C74, C75, C76, C77, C78, C79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199840,45</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C81-C96, D45-D47, E85.8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523836,96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Дистанционная лучевая терапия в радиотерапевтических отделениях при злокачественных новообразованиях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 C14, C15 - C17, C18 - C22, C23 - C25, C30, C31, C32, C33, C34, C37, C39, C40, C41, C44, C48, C49, C50, C51, C55, C60, C61, C64, C67, C68, C73, C74, C77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106770,98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 C52, C53, C54, C55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C70, C71, C72, C75.1, C75.3, C79.3, C79.4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вторичные злокачественные новообразования оболочек головного мозга, спинного мозга, головного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 C82, C83, C84, C85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лимфоидной ткани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(1-39 Гр).</w:t>
            </w:r>
          </w:p>
          <w:p w:rsidR="005C0555" w:rsidRPr="009817A1" w:rsidRDefault="005C0555">
            <w:pPr>
              <w:pStyle w:val="ConsPlusNormal"/>
            </w:pPr>
            <w:r w:rsidRPr="009817A1">
              <w:t>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Дистанционная лучевая терапия в радиотерапевтических отделениях при злокачественных новообразованиях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 C14, C15 - C17, C18 - C22, C23 - C25, C30, C31, C32, C33, C34, C37, C39, C40, C41, C44, C48, C49, C50, C51, C55, C60, C61, C64, C67, C68, C73, C74, C77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238989,86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 C52, C53, C54, C55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C70, C71, C72, C75.1, C75.3, C79.3, C79.4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вторичные злокачественные новообразования оболочек головного мозга, спинного мозга, головного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 C82, C83, C84, C85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лимфоидной ткани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Дистанционная лучевая терапия в радиотерапевтических отделениях при злокачественных новообразованиях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 C14, C15 - C17, C18 - C22, C23 - C25, C30, C31, C32, C33, C34, C37, C39, C40, C41, C44, C48, C49, C50, C51, C55, C60, C61, C64, C67, C68, C73, C74, C77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316402,94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 C52, C53, C54, C55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C70, C71, C72, C75.1, C75.3, C79.3, C79.4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вторичные злокачественные новообразования оболочек головного мозга, спинного мозга, головного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 C82, C83, C84, C85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лимфоидной ткани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3D-4D планирование. Фиксирующие устройства. Объемная визуализация мишени. Синхронизация дыхания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Оториноларингология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на звукопроводящем аппарате среднего уха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H66.1, H66.2, Q16, H80.0, H80.1, H80.9, H74.1, H74.2, H74.3, H90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157182,91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слухоулучшающие операции после радикальной операции на среднем ухе при хроническом гнойном среднем отите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слухоулучшающие операции с применением частично имплантируемого устройства костной проводимости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тимпанопластика с применением микрохирургической техники, аллогенных трансплантатов, в том числе металлических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слухоулучшающие операции с применением имплантата среднего уха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болезни Меньера и других нарушений вестибулярной функции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H81.0, H81.1, H81.2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Меньера. Доброкачественное пароксизмальное головокружение. Вестибулярный нейронит. Фистула лабиринта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нейротомия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89944,71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деструктивные микрохирургические вмешательства на структурах внутреннего уха с применением лучевой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H81.1, H81.2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пароксизмальное головокружение. Вестибулярный нейронит. Фистула лабиринта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дренирование эндолимфатических пространств внутреннего уха с применением микрохирургической и лучевой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доброкачественных новообразований и хронических воспалительных заболеваний носа и околоносовых пазух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J32.1, J32.3, J32.4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применением эндоскопической, шейверной техники и при необходимости навигационной системы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Реконструктивно-пластическое восстановление функции гортани и трахеи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J38.6, D14.1, D14.2, J38.0, J38.3, R49.0, R49.1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или рубца гортани и трахеи с использованием микрохирургической и лучевой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J38.3, R49.0, R49.1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болезни голосовых складок. Дисфония. Афония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Хирургические вмешательства на околоносовых пазухах, требующие реконструкции лицевого скелета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T90.2, T90.4, D14.0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D14.0, D14.1, D10.0-D10.9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новообразование среднего уха, полости носа и придаточных пазух, гортани и глотки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применением микрохирургической техники и эндоскопической 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199216,98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фотодинамическая терапия новообразования с применением микроскопической и эндоскопической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Офтальмология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H26.0-H26.4, H40.1-H40.8, Q15.0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88610,30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подшивание цилиарного тела с задней трепанацией склеры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вторичной катаракты с реконструкцией задней камеры с имплантацией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E10.3, E11.3, H25.0-H25.9, H26.0-H26.4, H27.0, H28, H30.0-H30.9, H31.3, H32.8, H33.0-H33.5, H34.8, H35.2-H35.4, H36.8, H43.1, H43.3, H44.0, H44.1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5C0555" w:rsidRPr="009817A1" w:rsidRDefault="005C0555">
            <w:pPr>
              <w:pStyle w:val="ConsPlusNormal"/>
            </w:pPr>
            <w:r w:rsidRPr="009817A1">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эписклеральное круговое и (или) локальное пломбирование в сочетании с транспупиллярной 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H02.0-H02.5, H04.0-H04.6, H05.0-H05.5, H11.2, H21.5, H27.0, H27.1, H26.0-H26.9, H31.3, H40.3, S00.1, S00.2, S02.30, S02.31, S02.80, S02.81, S04.0-S04.5, S05.0-S05.9, T26.0-T26.9, H44.0-H44.8, T85.2, T85.3, T90.4, T95.0, T95.8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дренажа при посттравматической глаукоме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исправление травматического косоглазия с пластикой экстраокулярных мышц</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факоаспирация травматической катаракты с имплантацией различных моделей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амниотической мембраны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C43.1, C44.1, C69, C72.3, D31.5, D31.6, Q10.7, Q11.0 - Q11.2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на экстраокулярных мышцах при новообразованиях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реконструкция леватора при новообразованиях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отграничительная и разрушающая лазеркоагуляция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радиоэксцизия, в том числе с одномоментной реконструктивной пластикой, при новообразованиях придаточного аппарата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лазерэксцизия с одномоментной реконструктивной пластикой при новообразованиях придаточного аппарата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радиоэксцизия с лазериспарением при новообразованиях придаточного аппарата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лазерэксцизия, в том числе с лазериспарением, при новообразованиях придаточного аппарата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транспупиллярная термотерапия, в том числе с ограничительной лазеркоагуляцией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криодеструкция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H35.2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модифицированная синустрабекулэктомия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эписклеральное круговое и (или) локальное пломбирование, в том числе с трансклеральной лазерной 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транспупиллярная лазеркоагуляция вторичных ретинальных дистрофий и ретиношизиса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корепраксия (создание искусственного зрачка)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иридокореопластика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витреошвартотомия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лазерные комбинированные операции на структурах угла передней камеры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деструкция зрачковой мембраны с коагуляцией (без коагуляции) сосудов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H26.0, H26.1, H26.2, H26.4, H27.0, H33.0, H33.2-33.5, H35.1, H40.3, H40.4, H40.5, H43.1, H43.3, H49.9, Q10.0, Q10.1, Q10.4-Q10.7, Q11.1, Q12.0, Q12.1, Q12.3, Q12.4, Q12.8, Q13.0, Q13.3, Q13.4, Q13.8, Q14.0, Q14.1, Q14.3, Q15.0, H02.0-H02.5, H04.5, H05.3, H11.2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врожденного птоза верхнего века подвешиванием или укорочением леватора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128780,72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исправление косоглазия с пластикой экстраокулярных мышц</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эписклеральное круговое и (или) локальное пломбирование, в том числе с трансклеральной лазерной 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панретинальная лазеркоагуляция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модифицированная синустрабекулэктомия, в том числе с задней трепанацией склеры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корепраксия (создание искусственного зрачка)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иридокореопластика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витреошвартотомия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лазерные комбинированные операции на структурах угла передней камеры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деструкция зрачковой мембраны, в том числе с коагуляцией сосудов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H16.0, H17.0-H17.9, H18.0-H18.9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амниотической мембраны</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119851,42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интенсивное консервативное лечение язвы роговицы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Педиатрия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E83.0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Вильсона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124288,83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K90.0, K90.4, K90.8, K90.9, K63.8, E73, E74.3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формы мальабсорбции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E75.5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иммуносупрессивное лечение локальных и распространенных форм системного склероза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системный склероз (локальные и распространенные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 N07, N25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234165,54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I27.0, I27.8, I30.0, I30.9, I31.0, I31.1, I33.0, I33.9, I34.0, I34.2, I35.1, I35.2, I36.0, I36.1, I36.2, I42, I44.2, I45.6, I45.8, I47.0, I47.1, I47.2, I47.9, I48, I49.0, I49.3, I49.5, I49.8, I51.4, Q21.1, Q23.0, Q23.1, Q23.2, Q23.3, Q24.5, Q25.1, Q25.3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143476,89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 E13, E14, E16.1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230836,68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M08.1, M08.3, M08.4, M09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225526,34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Ревматология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M05.0, M05.1, M05.2, M05.3, M05.8, M06.0, M06.1, M06.4, M06.8, M08, M45, M32, M34, M07.2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194483,44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Сердечно-сосудистая хирургия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I21.0, I21.1, I21.2, I21.3,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(с подъемом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1 стента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259892,28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I21.0, I21.1, I21.2, I21.3,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(с подъемом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2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292068,16</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I21.0, I21.1, I21.2, I21.3,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(с подъемом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3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321478,28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I21.4,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(без подъема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1 стента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191323,87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I21.4,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(без подъема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2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222781,64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I21.4, I21.9, I22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нестабильная стенокардия, острый и повторный инфаркт миокарда (без подъема сегмента ST электрокардиограммы)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3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260876,47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I20.1, I20.8, I25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ишемическая болезнь сердца со стенозированием 1 коронарной артерии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1 стента в сосуд</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148430,57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I20.1, I20.8, I25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ишемическая болезнь сердца со стенозированием 2 коронарных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2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173139,18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I20.1, I20.8, I25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ишемическая болезнь сердца со стенозированием 3 коронарных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вазодилатация с установкой 3 стентов в сосуд (сосуды)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211272,14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I20.1, I20.8, I20.9, I21.0, I21.1, I21.2, I21.3, I21.9, I22, I25, I25.0, I25.1, I25.2, I25.3, I25.4, I25.5, I25.6, I25.8, I25.9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стабильная стенокардия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293101,95</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I20.1, I20.8, I20.9, I21.0, I21.1, I21.2, I21.3, I21.9, I22, I25, I25.0, I25.1, I25.2, I25.3, I25.4, I25.5, I25.6, I25.8, I25.9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стабильная стенокардия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319853,71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I20.1, I20.8, I20.9, I21.0, I21.1, I21.2, I21.3, I21.9, I22, I25, I25.0, I25.1, I25.2, I25.3, I25.4, I25.5, I25.6, I25.8, I25.9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стабильная стенокардия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349098,94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I44.1, I44.2, I45.2, I45.3, I45.6, I46.0, I47.0, I47.1, I47.2, I47.9, I48, I49.0, I49.5, Q22.5, Q24.6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частотно-адаптированного однокамерного кардиостимулятора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182001,65</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I44.1, I44.2, I45.2, I45.3, I45.6, I46.0, I47.0, I47.1, I47.2, I47.9, I48, I49.0, I49.5, Q22.5, Q24.6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частотно-адаптированного однокамерного кардиостимулятора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335256,42</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хирургическая коррекция нарушений ритма сердца без имплантации кардиовертера-дефибриллятора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I44.1, I44.2, I45.2, I45.3, I45.6, I46.0, I47.0, I47.1, I47.2, I47.9, I48, I49.0, I49.5, Q22.5, Q24.6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частотно-адаптированного двухкамерного кардиостимулятора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306229,48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тромбэкстракция при остром ишемическом инсульте</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I63.0, I63.1, I63.2, I63.3, I63.4, I63.5, I63.8, I63.9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острый ишемический инсульт, вызванный тромботической или эмболической окклюзией церебральных или прецеребральных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механическая тромбэкстракция и/или тромбоаспирация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864457,89</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I20.0, I21, I22, I24.0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коронарное шунтирование в условиях искусственного кровоснабжения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570514,81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коронарное шунтирование на работающем сердце без использования искусственного кровообращения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Торакальная 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Эндоскопические и эндоваскулярные операции на органах грудной полости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I27.0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первичная легочная гипертензия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атриосептостомия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188925,60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I37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стеноз клапана легочной артерии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ангиопластика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операции на органах грудной полости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эмфизема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резекция легких при осложненной эмфиземе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Расширенные и реконструктивно-пластические операции на органах грудной полости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эмфизема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гигантских булл легкого</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323061,78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Травматология и ортопедия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B67, D16, D18, M88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184744,34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M42, M43, M45, M46, M48, M50, M51, M53, M92, M93, M95, Q76.2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M00, M01, M03.0, M12.5, M17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выраженное нарушение функции крупного сустава конечности любой этиологии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артродез крупных суставов конечностей с различными видами фиксации и остеосинтеза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 Z98.1, G80.1, G80.2, M21.0, M21.2, M21.4, M21.5, M21.9, Q68.1, Q72.5, Q72.6, Q72.8, Q72.9, Q74.2, Q74.3, Q74.8, Q77.7, Q87.3, G11.4, G12.1, G80.9, S44, S45, S46, S50, M19.1, M20.1, M20.5, Q05.9, Q66.0, Q66.5, Q66.8, Q68.2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артролиз и артродез суставов кисти с различными видами чрескостного, накостного и интрамедуллярного остеосинтеза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S70.7, S70.9, S71, S72, S77, S79, S42, S43, S47, S49, S50, M99.9, M21.6, M95.1, M21.8, M21.9, Q66, Q78, M86, G11.4, G12.1, G80.9, G80.1, G80.2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чрескостный остеосинтез с использованием метода цифрового анализа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чрескостный остеосинтез методом компоновок аппаратов с использованием модульной трансформации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корригирующие остеотомии костей верхних и нижних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и последовательное использование чрескостного и блокируемого интрамедуллярного или накостного остеосинтеза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M25.3, M91, M95.8, Q65.0, Q65.1, Q65.3, Q65.4, Q65.8, M16.2, M16.3, M92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дисплазии, аномалии развития, последствия травм крупных суставов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анкилоз крупного сустава в порочном положении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корригирующие остеотомии с фиксацией имплантатами или аппаратами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A18.0, S12.0, S12.1, S13, S14, S19, S22.0, S22.1, S23, S24, S32.0, S32.1, S33, S34, T08, T09, T85, T91, M80, M81, M82, M86, M85, M87, M96, M99, Q67, Q76.0, Q76.1, Q76.4, Q77, Q76.3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394816,68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одновременной реконструкцией биологической оси конечности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215765,38</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325150,57</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M16.2, M16.3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дисплазией сустава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M16.4, M16.5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посттравматический деформирующий артроз сустава с вывихом или подвывихом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артролиз и управляемое восстановление длины конечности посредством применения аппаратов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M40, M41, Q67, Q76, Q77.4, Q85, Q87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грудной клетки, в том числе с применением погружных фиксаторов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422434,91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Урология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N13.0, N13.1, N13.2, N35, Q54, Q64.0, Q64.1, Q62.1, Q62.2, Q62.3, Q62.7, C67, N82.1, N82.8, N82.0, N32.2, N33.8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уретропластика кожным лоскутом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133585,70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кишечная пластика мочеточника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уретероцистоанастомоз (операция Боари), в том числе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уретероцистоанастомоз при рецидивных формах уретерогидронефроза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уретероилеосигмостомия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бужирование и стентирование мочеточника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цистопластика и восстановление уретры при гипоспадии, эписпадии и экстрофии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пластическое ушивание свища с анатомической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аппендикоцистостомия по Митрофанову у детей с нейрогенным мочевым пузырем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цистэктомия с кишечной пластикой мочевого пузыря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аугментационная цистопластика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восстановление уретры с использованием реваскуляризированного свободного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уретропластика лоскутом из слизистой рта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и закрытие свища женских половых органов (фистулопластика)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использованием лапароскопической техники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N28.1, Q61.0, N13.0, N13.1, N13.2, N28, I86.1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экстраперитонеоскопическая простатэктомия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экстраперитонеоскопическая цистэктомия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тазовая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нефрэктомия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ретроперитонеоскопическое иссечение кисты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пластика лоханочно-мочеточникового сегмента, мочеточника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предстательной железы. Опухоль почки. Опухоль мочевого пузыря. Опухоль почечной лоханки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нефроуретерэктомия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резекция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Рецидивные и особо сложные операции на органах мочеполовой системы</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N20.2, N20.0, N20.1, N13.0, N13.1, N13.2, Q62.1, Q62.2, Q62.3, Q62.7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перкутанная нефролитолапоксия в сочетании с лазерной литотрипсией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R32, N31.2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недержание мочи при напряжении. Несостоятельность сфинктера мочевого пузыря. Атония мочевого пузыря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петлевая пластика уретры с использованием петлевого, синтетического, сетчатого протеза при недержании мочи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200296,82</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K86.0 - K86.8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заболевания поджелудочной железы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поджелудочной железы субтотальная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221613,39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наложение гепатикоеюноанастомоза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поджелудочной железы эндоскопическая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дистальная резекция поджелудочной железы с сохранением селезенки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дистальная резекция поджелудочной железы со спленэктомией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срединная резекция поджелудочной железы (атипичная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панкреатодуоденальная резекция с резекцией желудка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субтотальная резекция головки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продольная панкреатоеюностомия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D18.0, D13.4, D13.5, B67.0, K76.6, K76.8, Q26.5, I85.0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печени с использованием лапароскопической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одного сегмента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сегмента (сегментов) печени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печени атипичная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печени с использованием лекарственных средств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сегмента (сегментов) печени комбинированная с ангиопластикой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абляция при новообразованиях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D12.6, K60.4, N82.2, N82.3, N82.4, K57.2, K59.3, Q43.1, Q43.2, Q43.3, Q52.2, K59.0, K59.3, Z93.2, Z93.3, K55.2, K51, K50.0, K50.1, K50.8, K57.2, K62.3, K62.8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семейный аденоматоз толстой кишки, тотальное поражение всех отделов толстой кишки полипами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по восстановлению непрерывности кишечника - закрытие стомы с формированием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свищ прямой кишки 3-4 степени сложности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ректовагинальный (коловагинальный) свищ</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свища с пластикой внутреннего свищевого отверстия сегментом прямой или ободочной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дивертикулярная болезнь ободочной кишки, осложненное течение</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ободочной кишки, в том числе с ликвидацией свища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мегадолихоколон, рецидивирующие завороты сигмовидной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ободочной кишки с аппендэктомией, разворотом кишки на 180 градусов, формированием асцендо-ректального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Гиршпрунга, мегадолихосигма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ободочной кишки с формированием наданального конце-бокового колоректального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толстокишечный стаз в стадии декомпенсации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ободочной кишки с аппендэктомией, разворотом кишки на 180 градусов, формированием асцендо-ректального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колостома, илеостома, еюностома, состояние после обструктивной резекции ободочной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ангиодисплазия толстой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пораженных отделов ободочной и (или) прямой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язвенный колит, тотальное поражение, хроническое непрерывное течение, тяжелая гормонозависимая или гормонорезистентная форма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колпроктэктомия с формированием резервуарного анастомоза, илеостомия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колэктомия с брюшно-анальной резекцией прямой кишки, илеостомия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оставшихся отделов ободочной и прямой кишки, илеостомия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колпроктэктомия с формированием резервуарного анастомоза, илеостомия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пораженного участка тонкой и (или) толстой кишки, в том числе с формированием анастомоза, илеостомия (колостомия)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новообразований надпочечников и забрюшинного пространства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E27.5, D35.0, D48.3, E26.0, E24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новообразования надпочечников и забрюшинного пространства</w:t>
            </w:r>
          </w:p>
          <w:p w:rsidR="005C0555" w:rsidRPr="009817A1" w:rsidRDefault="005C0555">
            <w:pPr>
              <w:pStyle w:val="ConsPlusNormal"/>
            </w:pPr>
            <w:r w:rsidRPr="009817A1">
              <w:t>заболевания надпочечников гиперальдостеронизм гиперкортицизм. Синдром Иценко - Кушинга (кортикостерома)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односторонняя адреналэктомия открытым доступом (лапаротомия, люмботомия, торакофренолапаротомия)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249529,27</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параганглиомы открытым доступом (лапаротомия, люмботомия, торакофренолапаротомия)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параганглиомы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аортокавальная лимфаденэктомия лапаротомным доступом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адреналэктомия с опухолью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двусторонняя эндоскопическая адреналэктомия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двусторонняя эндоскопическая адреналэктомия с опухолями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аортокавальная лимфаденэктомия эндоскопическая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неорганной забрюшинной опухоли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Челюстно-лицевая 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при врожденных пороках развития черепно-челюстно-лицевой области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Q36.9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полная односторонняя расщелина верхней губы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реконструктивная хейлоринопластика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177240,35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L91, M96, M95.0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рубцовая деформация верхней губы и концевого отдела носа после ранее проведенной хейлоринопластики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коррекция рубцовой деформации верхней губы и носа местными тканями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Q35.1, M96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послеоперационный дефект твердого неба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твердого неба лоскутом на ножке из прилегающих участков (из щеки, языка, верхней губы, носогубной складки)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 использованием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Q35, Q38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и приобретенная небно-глоточная недостаточность различного генеза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Q18, Q30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расщелина носа, лица - косая, поперечная, срединная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K07.0, K07.1, K07.2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аномалии челюстно-лицевой области, включая аномалии прикуса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M95.1, Q87.0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субтотальный дефект и деформация ушной раковины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с использованием тканей из прилегающих к ушной раковине участков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Q18.5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микростомия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пластическое устранение микростомы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Q18.4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макростомия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пластическое устранение макростомы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новообразование околоушной слюнной железы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околоушной слюнной железы с распространением в прилегающие области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D16.4, D16.5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челюстей и послеоперационные дефекты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последствия переломов черепа и костей лицевого скелета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дефектов и деформаций с использованием трансплантационных и имплантационных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Эндокринология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E10.9, E11.9, E13.9, E14.9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с нестандартным течением, синдромальные, моногенные формы сахарного диабета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243517,03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E10.2, E10.4, E10.5, E10.7, E11.2, E11.4, E11.5, E11.7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тяжелых форм АКТГ-синдрома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E24.3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эктопический АКТГ-синдром (с выявленным источником эктопической секреции)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с последующим иммуногистохимическим исследованием ткани удаленной опухоли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147149,69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E24.9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синдром Иценко-Кушинга неуточненный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bl>
    <w:p w:rsidR="005C0555" w:rsidRPr="009817A1" w:rsidRDefault="005C0555">
      <w:pPr>
        <w:pStyle w:val="ConsPlusNormal"/>
        <w:jc w:val="both"/>
      </w:pPr>
    </w:p>
    <w:p w:rsidR="005C0555" w:rsidRPr="009817A1" w:rsidRDefault="005C0555">
      <w:pPr>
        <w:pStyle w:val="ConsPlusTitle"/>
        <w:jc w:val="center"/>
        <w:outlineLvl w:val="2"/>
      </w:pPr>
      <w:bookmarkStart w:id="55" w:name="Par21370"/>
      <w:bookmarkEnd w:id="55"/>
      <w:r w:rsidRPr="009817A1">
        <w:t>Раздел II. ПЕРЕЧЕНЬ ВИДОВ ВЫСОКОТЕХНОЛОГИЧНОЙ МЕДИЦИНСКОЙ</w:t>
      </w:r>
    </w:p>
    <w:p w:rsidR="005C0555" w:rsidRPr="009817A1" w:rsidRDefault="005C0555">
      <w:pPr>
        <w:pStyle w:val="ConsPlusTitle"/>
        <w:jc w:val="center"/>
      </w:pPr>
      <w:r w:rsidRPr="009817A1">
        <w:t>ПОМОЩИ, НЕ ВКЛЮЧЕННЫХ В БАЗОВУЮ ПРОГРАММУ ОБЯЗАТЕЛЬНОГО</w:t>
      </w:r>
    </w:p>
    <w:p w:rsidR="005C0555" w:rsidRPr="009817A1" w:rsidRDefault="005C0555">
      <w:pPr>
        <w:pStyle w:val="ConsPlusTitle"/>
        <w:jc w:val="center"/>
      </w:pPr>
      <w:r w:rsidRPr="009817A1">
        <w:t>МЕДИЦИНСКОГО СТРАХОВАНИЯ, ФИНАНСОВОЕ ОБЕСПЕЧЕНИЕ КОТОРЫХ</w:t>
      </w:r>
    </w:p>
    <w:p w:rsidR="005C0555" w:rsidRPr="009817A1" w:rsidRDefault="005C0555">
      <w:pPr>
        <w:pStyle w:val="ConsPlusTitle"/>
        <w:jc w:val="center"/>
      </w:pPr>
      <w:r w:rsidRPr="009817A1">
        <w:t>ОСУЩЕСТВЛЯЕТСЯ ЗА СЧЕТ СУБСИДИЙ ИЗ ФЕДЕРАЛЬНОГО БЮДЖЕТА</w:t>
      </w:r>
    </w:p>
    <w:p w:rsidR="005C0555" w:rsidRPr="009817A1" w:rsidRDefault="005C0555">
      <w:pPr>
        <w:pStyle w:val="ConsPlusTitle"/>
        <w:jc w:val="center"/>
      </w:pPr>
      <w:r w:rsidRPr="009817A1">
        <w:t>БЮДЖЕТУ ГОРОДА МОСКВЫ И СРЕДСТВ БЮДЖЕТА ГОРОДА МОСКВЫ (ЗА</w:t>
      </w:r>
    </w:p>
    <w:p w:rsidR="005C0555" w:rsidRPr="009817A1" w:rsidRDefault="005C0555">
      <w:pPr>
        <w:pStyle w:val="ConsPlusTitle"/>
        <w:jc w:val="center"/>
      </w:pPr>
      <w:r w:rsidRPr="009817A1">
        <w:t>ИСКЛЮЧЕНИЕМ МЕЖБЮДЖЕТНОГО ТРАНСФЕРТА ИЗ БЮДЖЕТА ГОРОДА</w:t>
      </w:r>
    </w:p>
    <w:p w:rsidR="005C0555" w:rsidRPr="009817A1" w:rsidRDefault="005C0555">
      <w:pPr>
        <w:pStyle w:val="ConsPlusTitle"/>
        <w:jc w:val="center"/>
      </w:pPr>
      <w:r w:rsidRPr="009817A1">
        <w:t>МОСКВЫ БЮДЖЕТУ МОСКОВСКОГО ГОРОДСКОГО ФОНДА ОБЯЗАТЕЛЬНОГО</w:t>
      </w:r>
    </w:p>
    <w:p w:rsidR="005C0555" w:rsidRPr="009817A1" w:rsidRDefault="005C0555">
      <w:pPr>
        <w:pStyle w:val="ConsPlusTitle"/>
        <w:jc w:val="center"/>
      </w:pPr>
      <w:r w:rsidRPr="009817A1">
        <w:t>МЕДИЦИНСКОГО СТРАХОВАНИЯ НА ФИНАНСОВОЕ ОБЕСПЕЧЕНИЕ</w:t>
      </w:r>
    </w:p>
    <w:p w:rsidR="005C0555" w:rsidRPr="009817A1" w:rsidRDefault="005C0555">
      <w:pPr>
        <w:pStyle w:val="ConsPlusTitle"/>
        <w:jc w:val="center"/>
      </w:pPr>
      <w:r w:rsidRPr="009817A1">
        <w:t>ДОПОЛНИТЕЛЬНЫХ ВИДОВ И УСЛОВИЙ ОКАЗАНИЯ МЕДИЦИНСКОЙ ПОМОЩИ,</w:t>
      </w:r>
    </w:p>
    <w:p w:rsidR="005C0555" w:rsidRPr="009817A1" w:rsidRDefault="005C0555">
      <w:pPr>
        <w:pStyle w:val="ConsPlusTitle"/>
        <w:jc w:val="center"/>
      </w:pPr>
      <w:r w:rsidRPr="009817A1">
        <w:t>НЕ УСТАНОВЛЕННОЙ БАЗОВОЙ ПРОГРАММОЙ ОБЯЗАТЕЛЬНОГО</w:t>
      </w:r>
    </w:p>
    <w:p w:rsidR="005C0555" w:rsidRPr="009817A1" w:rsidRDefault="005C0555">
      <w:pPr>
        <w:pStyle w:val="ConsPlusTitle"/>
        <w:jc w:val="center"/>
      </w:pPr>
      <w:r w:rsidRPr="009817A1">
        <w:t>МЕДИЦИНСКОГО СТРАХОВАНИЯ) НА СОФИНАНСИРОВАНИЕ РАСХОДОВ</w:t>
      </w:r>
    </w:p>
    <w:p w:rsidR="005C0555" w:rsidRPr="009817A1" w:rsidRDefault="005C0555">
      <w:pPr>
        <w:pStyle w:val="ConsPlusTitle"/>
        <w:jc w:val="center"/>
      </w:pPr>
      <w:r w:rsidRPr="009817A1">
        <w:t>ГОРОДА МОСКВЫ, ВОЗНИКАЮЩИХ ПРИ ОКАЗАНИИ ВЫСОКОТЕХНОЛОГИЧНОЙ</w:t>
      </w:r>
    </w:p>
    <w:p w:rsidR="005C0555" w:rsidRPr="009817A1" w:rsidRDefault="005C0555">
      <w:pPr>
        <w:pStyle w:val="ConsPlusTitle"/>
        <w:jc w:val="center"/>
      </w:pPr>
      <w:r w:rsidRPr="009817A1">
        <w:t>МЕДИЦИНСКОЙ ПОМОЩИ МЕДИЦИНСКИМИ ОРГАНИЗАЦИЯМИ</w:t>
      </w:r>
    </w:p>
    <w:p w:rsidR="005C0555" w:rsidRPr="009817A1" w:rsidRDefault="005C0555">
      <w:pPr>
        <w:pStyle w:val="ConsPlusTitle"/>
        <w:jc w:val="center"/>
      </w:pPr>
      <w:r w:rsidRPr="009817A1">
        <w:t>ГОСУДАРСТВЕННОЙ СИСТЕМЫ ЗДРАВООХРАНЕНИЯ ГОРОДА МОСКВЫ</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515"/>
        <w:gridCol w:w="1644"/>
        <w:gridCol w:w="2835"/>
        <w:gridCol w:w="1871"/>
        <w:gridCol w:w="3175"/>
        <w:gridCol w:w="1680"/>
      </w:tblGrid>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группы ВМП &lt;1&gt;</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вида ВМП &lt;1&gt;</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Коды по МКБ-10 &lt;2&gt;</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Модель пациента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Вид лечения</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Метод лечения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Средний норматив финансовых затрат на единицу объема медицинской помощи &lt;4&gt;, рублей</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Акушерство и гинекология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O43.0, O31.2, O31.8, P02.3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монохориальная двойня с синдромом фето-фетальной трансфузии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коагуляция анастомозов при синдроме фето-фетальной трансфузии, фетоскопия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261273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O36.2, O36.0, P00.2, P60, P61.8, P56.0, P56.9, P83.2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водянка плода (асцит, гидроторакс)</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O33.7, O35.9, O40, Q33.0, Q36.2, Q62, Q64.2, Q03, Q79.0, Q05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Q43.7, Q50, Q51, Q52, Q56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врожденное отсутствие влагалища, замкнутое рудиментарное влагалище при удвоении матки и влагалища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женский псевдогермафродитизм неопределенность пола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феминизирующая пластика наружных половых органов и формирование влагалища с использованием лапароскопического доступа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E23.0, E28.3, E30.0, E30.9, E34.5, E89.3, Q50.0, Q87.1, Q96, Q97.2, Q97.3, Q97.8, Q97.9, Q99.0, Q99.1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задержка полового созревания, обусловленная первичным эстрогенным дефицитом, в том числе при наличии мужской (Y) хромосомы в кариотипе</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половых желез (дисгенетичных гонад, тестикулов) с использованием лапароскопического доступа, применение кольпопоэза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D25, N80.0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множественная узловая форма аденомиоза, требующая хирургического лечения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203303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ультразвуковая абляция под контролем магнитно-резонансной томографии или ультразвуковым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окклюзия маточных артерий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O34.1, O34.2, O43.2; O44.0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миома матки больших размеров во время беременности, истинное вращение плаценты, в том числе при предлежании плаценты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D25, D26.0, D26.7, D27, D28, N80, N81, N99.3, N39.4, Q51, Q56.0, Q56.2, Q56.3, Q56.4, Q96.3, Q97.3, Q99.0, E34.5, E30.0, E30.9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и/или органосохраняющие операции с применением робототехники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317104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Гематология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D69.1, D82.0, D69.5, D58, D59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с течением, осложненным угрожаемыми геморрагическими явлениями. Гемолитическая анемия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различных хирургических вмешательств у больных с тяжелым геморрагическим синдромом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380568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патология гемостаза, резистентная к стандартной терапии и (или) с течением, осложненным угрожаемыми геморрагическими явлениями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D61.3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рефрактерная апластическая анемия и рецидивы заболевания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парциальная красноклеточная аплазия (пациенты, перенесшие трансплантацию костного мозга, пациенты с почечным трансплантатом)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D76.0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эозинофильная гранулема (гистиоцитоз из клеток Лангерганса монофокальная форма)</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D66, D67, D68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646718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E75.2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Программная комбинированная терапия апластической анемии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D61.3, D61.9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Приобретенная апластическая анемия у взрослых, в том числе рецидив или рефрактерность</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2543199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Дерматовенерология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ранних стадий грибовидного микоза, включая бальнеофотохимиотерапию и иммуносупрессивную терапию</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176009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Детская хирургия в период новорожденности</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тонкой и толстой кишке у новорожденных, в том числе лапароскопические</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Q41, Q42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атрезия и стеноз тонкого кишечника. Врожденная атрезия и стеноз толстого кишечника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межкишечный анастомоз (бок-в-бок или конец-в-конец или конец-в-бок), в том числе с лапароскопической ассистенцией</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423603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Q79.0, Q79.2, Q79.3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диафрагмальная грыжа. Омфалоцеле. Гастрошизис</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диафрагмы, в том числе торакоскопическая, с применением синтетических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передней брюшной стенки, в том числе с применением синтетических материалов, включая этапные операции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первичная радикальная циркулярная пластика передней брюшной стенки, в том числе этапная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 D20.0, D21.5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тератома. Объемные образования забрюшинного пространства и брюшной полости. Гемангиома и лимфангиома любой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крестцово-копчиковой тератомы, в том числе с применением лапароскопии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врожденных объемных образований, в том числе с применением эндовидеохирургической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Q61.8, Q62.0, Q62.1, Q62.2, Q62.3, Q62.7, Q64.1, D30.0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пиелоуретрального сегмента со стентированием мочеточника, в том числе с применением видеоассистированной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вторичная нефрэктомия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неоимплантация мочеточника в мочевой пузырь, в том числе с его моделированием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геминефруретерэктомия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бужирование и стентирование мочеточника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ранняя пластика мочевого пузыря местными тканями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уретероилеосигмостомия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нефруретерэктомия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нефрэктомия через минилюмботомический доступ</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Комбустиология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T95, L90.5, L91.0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рубцы, рубцовые деформации вследствие термических и химических ожогов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141779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Неврология (нейрореабилитация)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S06.2, S06.3, S06.5, S06.7, S06.8, S06.9, S08.8, S08.9, I60-I69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553728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Неврология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интенсивной помпы для постоянной инфузии геля после предварительной назоеюнальной титрации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G20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терапия</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интенсивной помпы для постоянной инфузии геля после предварительной назоеюнальной титрации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458697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Нейрохирургия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C71.0, C71.1, C71.2, C71.3, C71.4, C79.3, D33.0, D43.0, C71.8, Q85.0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 функционально значимых зон головного мозга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347877</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флюоресцентной микроскопии и эндоскопии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C71.5, C79.3, D33.0, D43.0, Q85.0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(первичные и вторичные) и доброкачественные новообразования боковых и III желудочков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C71.6, C71.7, C79.3, D33.1, D18.0, D43.1, Q85.0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флюоресцентной микроскопии и эндоскопии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 функционально значимых зон головного мозга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D18.0, Q28.3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кавернома (кавернозная ангиома) функционально значимых зон головного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C70.0, C79.3, D32.0, Q85, D42.0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интраоперационной флюоресцентной микроскопии и лазерной спектроскопии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сосудов опухоли при помощи адгезивных материалов и (или) микроэмболов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C72.2, D33.3, Q85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C75.3, D35.2 - D35.4, D44.3, D44.4, D44.5, Q04.6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в том числе с одномоментным закрытием хирургического дефекта ауто- или аллотрансплантатом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придаточных пазух носа, прорастающие в полость черепа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сосудов опухоли при помощи адгезивных материалов и (или) макроэмболов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C41.0, C43.4, C44.4, C79.4, C79.5, C49.0, D16.4, D48.0, C90.2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сосудов опухоли при помощи адгезивных материалов и (или) микроэмболов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фиброзная дисплазия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D10.6, D10.9, D21.0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носоглотки и мягких тканей головы, лица и шеи, прорастающие в основание черепа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C41.2, C41.4, C70.1, C72.0, C72.1, C72.8, C79.4, C79.5, C90.0, C90.2, D48.0, D16.6, D16.8, D18.0, D32.1, D33.4, D33.7, D36.1, D43.4, Q06.8, M85.5, D42.1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применением систем, стабилизирующих позвоночник</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с одномоментным применением ауто-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удаление опухоли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M43.1, M48.0, T91.1, Q76.4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спондилолистез (все уровни позвоночника). Спинальный стеноз (все уровни позвоночника)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декомпрессия спинного мозга, корешков и спинномозговых нервов с имплантацией различных стабилизирующих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G95.1, G95.2, G95.8, G95.9, M50, M51.0 - M51.3, M51.8, M51.9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поражения межпозвоночных дисков шейных и грудных отделов с миелопатией, радикуло- и нейропатией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межпозвонкового диска эндоскопическое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G95.1, G95.2, G95.8, G95.9, B67, D16, D18, M88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G95.1, G95.2, G95.8, G95.9, M42, M43, M45, M46, M48, M50, M51, M53, M92, M93, M95, G95.1, G95.2, G95.8, G95.9, Q76.2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G95.1, G95.2, G95.8, G95.9, A18.0, S12.0, S12.1, S13, S14, S19, S22.0, S22.1, S23, S24, S32.0, S32.1, S33, S34, T08, T09, T85, T91, M80, M81, M82, M86, M85, M87, M96, M99, Q67, Q76.0, Q76.1, Q76.4, Q77, Q76.3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Микрохирургическая васкулярная декомпрессия корешков черепных нервов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G50 - G53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невралгии и нейропатии черепных нервов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интракраниальная микрохирургическая васкулярная декомпрессия черепных нервов, в том числе с эндоскопической ассистенцией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I60, I61, I62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вмешательство с применением нейрофизиологического мониторинга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469708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пункционная аспирация внутримозговых и внутрижелудочковых гематом с использованием нейронавигации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I67.1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головного мозга вне стадии разрыва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применением адгезивных клеевых композиций, микроэмболов, микроспиралей и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Q28.2, Q28.8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артериовенозная мальформация головного мозга и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микрохирургическое вмешательство с применением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применением адгезивной клеевой композиции, микроэмболов и (или) микроспиралей (менее 5 койлов)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I67.8, I72.0, I77.0, I78.0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применением адгезивных клеевых композиций и микроэмболов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C83.9, C85.1, D10.6, D10.9, D18.0 - D18.1, D21.0, D35.5 - D35.7, D36.0, Q85.8, Q28.8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применением адгезивных клеевых композиций микроэмболов и (или) микроспиралей (менее 5 койлов)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вмешательство с прорывом гематоэнцефалического барьера для проведения интраартериальной химиотерапии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с интраоперационным нейрофизиологическим мониторингом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с интраоперационной реинфузией крови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G20, G21, G24, G25.0, G25.2, G80, G95.0, G95.1, G95.8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Паркинсона и вторичный паркинсонизм, деформирующая мышечная дистония, детский церебральный паралич и эссенциальный тремор</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деструкция подкорковых структур</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G09, G24, G35, G80, G81.1, G82.1, G82.4, G95.0, G95.1, G95.8, I69.0 - I69.8, M96, T90.5, T91.3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невротомия, селективная дорзальная ризотомия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деструкция подкорковых структур</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G31.8, G40.1 - G40.4, Q04.3, Q04.8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симптоматическая эпилепсия (медикаментозно-резистентная)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M84.8, M85.0, M85.5, Q01, Q67.2 - Q67.3, Q75.0 - Q75.2, Q75.8, Q87.0, S02.1 - S02.2, S02.7 - S02.9, T90.2, T88.8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253326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G54.0 - G54.4, G54.6, G54.8, G54.9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поражения плечевого сплетения и шейных корешков, синдром фантома конечности с болью, невропатией или радикулопатией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невролиз и трансплантация нерва под интраоперационным нейрофизиологическим и эндоскопическим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деструкция подкорковых структур</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G56, G57, T14.4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под интраоперационным нейрофизиологическим и эндоскопическим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C47, D36.1, D48.2, D48.7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и доброкачественные опухоли периферических нервов и сплетений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G91, G93.0, Q03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или приобретенная гидроцефалия окклюзионного характера. Приобретенные церебральные кисты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вентрикулостомия дна III желудочка мозга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фенестрация стенок кист</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кистовентрикулоциестерностомия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установка внутрижелудочковых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C31, C41, C71.0-C71.7, C72, C75.3, C79.3-C79.5, D10.6, D16.4, D16.6, D16.8, D21, D32, D33, D35, G50.0, Q28.2, Q85.0, I67.8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лучевое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стереотаксически ориентированное лучевое лечение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383599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стереотаксически ориентированное лучевое лечение тригеминальной невралгии и болевых синдромов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I60, I61, I62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1245703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комбинированное микрохирургическое и эндоваскулярное вмешательство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I67.1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артериальная аневризма головного мозга вне стадии разрыва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комбинированное микрохирургическое и эндоваскулярное вмешательство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Q28.2, Q28.8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артериовенозная мальформация головного и спинного мозга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применением адгезивной и неадгезивной клеевой композиции, микроспиралей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I67.8, I72.0, I77.0, I78.0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D18.0, D18.1, D21.0, D36.0, D35.6, I67.8, Q28.8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I66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ангиопластика и стентирование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G20, G21, G24, G25.0, G25.2, G80, G95.0, G95.1, G95.8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Паркинсона и вторичный паркинсонизм, деформирующая мышечная дистония, детский церебральный паралич и эссенциальный тремор</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1643060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E75.2, G09, G24, G35 - G37, G80, G81.1, G82.1, G82.4, G95.0, G95.1, G95.8, I69.0 - I69.8, M53.3, M54, M96, T88.8, T90.5, T91.3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помпы для хронического интратекального введения лекарственных препаратов в спинномозговую жидкость и ее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G31.8, G40.1 - G40.4, Q04.3, Q04.8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симптоматическая эпилепсия (резистентная к лечению лекарственными препаратами)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M50, M51.0 - M51.3, M51.8 - M51.9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поражения межпозвоночных дисков шейных и грудных отделов с миелопатией, радикуло- и нейропатией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G50-G53, G54.0-G54.4, G54.6, G54.8, G54.9, G56, G57, T14.4, T91, T92, T93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поражения плечевого сплетения и шейных корешков, синдром фантома конечности с болью, невропатией или радикулопатией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G56, G57, T14.4, T91, T92, T93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Протонная лучевая терапия, в том числе детям</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D16.4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2126358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Онкология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C01, C02, C04 - C06, C09.0, C09.1, C09.8, C09.9, C10.0, C10.1, C10.2, C10.3, C10.4, C11.0, C11.1, C11.2, C11.3, C11.8, C11.9, C12, C13.0, C13.1, C13.2, C13.8, C13.9, C14.0, C14.2, C15.0, C30.0, C31.0, C31.1, C31.2, C31.3, C31.8, C31.9, C32, C43, C44, C69, C73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I-III стадии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микроэндоларингеальная резекция гортани с использованием эндовидеотехники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260237</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микроэндоларингеальная резекция видеоэндоскопическая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нервосберегающая шейная лимфаденэктомия видеоассистированная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лимфатических узлов и клетчатки переднего верхнего средостения видеоассистированное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придаточных пазух носа видеоассистированное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эндоларингеальная резекция видеоэндоскопическая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и местнораспространенные формы злокачественных новообразований пищевода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видеоассистированная одномоментная резекция и пластика пищевода с лимфаденэктомией 2S, 2F, 3F</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начальные и локализованные формы злокачественных новообразований желудка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парциальная резекция желудка, в том числе с исследованием сторожевых лимфатических узлов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гастрэктомия с применением видеоэндоскопических технологий при злокачественных новообразованиях желудка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и местнораспространенные формы злокачественных новообразований двенадцатиперстной и тонкой кишки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резекция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C18.1, C18.2, C18.3, C18.4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лапароскопически-ассистированная правосторонняя гемиколэктомия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C18.5, C18.6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формы злокачественных новообразований левой половины ободочной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лапароскопически-ассистированная левосторонняя гемиколэктомия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C18.7, C19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формы злокачественных новообразований сигмовидной кишки и ректосигмоидного отдела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лапароскопически-ассистированная резекция сигмовидной кишки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C20, C21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ранние формы злокачественных новообразований прямой кишки; локализованные формы злокачественных новообразований прямой кишки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трансанальная эндоскопическая микрохирургия (ТЕМ)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лапароскопически-ассистированная резекция прямой кишки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лапароскопически-ассистированная резекция прямой кишки с формированием тазового толстокишечного резервуара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C78.7, C24.0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нерезектабельные злокачественные новообразования печени и внутрипеченочных желчных протоков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внутрипротоковая фотодинамическая терапия под рентгеноскопическим контролем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общего желчного протока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общего желчного протока в пределах слизистого слоя T1</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желчных протоков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C48.0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неорганные злокачественные новообразования забрюшинного пространства (первичные и рецидивные)</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видеоэндоскопическое удаление опухоли забрюшинного пространства с пластикой сосудов, или резекцией соседних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C50.2, C50.3, C50.9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молочной железы IIa, IIb, IIIa стадии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мастэктомия или радикальная резекция с видеоассистированной парастернальной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злокачественные новообразования почки (I-IV стадия), нефробластома, в том числе двусторонняя (T1a-T2NxMo-M1)</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нефрадреналэктомия, парааортальная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C66, C65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мочеточника, почечной лоханки (I-II стадия (T1a-T2NxMo)</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нефруретероэктомия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злокачественные новообразования, саркома мочевого пузыря (I-II стадия (T1-T2bNxMo)</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цистэктомия с формированием резервуара с использованием видеоэндоскопических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цистпростатвезикулэктомия с формированием резервуара с использованием видеоэндоскопических технологий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надпочечника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адреналэктомия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C43.0-C43.9, C44.0-C44.9, C49.0, C69, C73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головы и шеи, первичные и рецидивные, метастатические опухоли центральной нервной системы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поднакостничная экзентерация орбиты</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285874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поднакостничная экзентерация орбиты с сохранением век</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орбитосинуальная экзентерация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орбиты темпоральным доступом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орбиты транзигоматозным доступом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транскраниальная верхняя орбитотомия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орбитотомия с ревизией носовых пазух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органосохраняющее удаление опухоли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стенок глазницы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верхнего неба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глосэктомия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фарингэктомия комбинированная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верхней или нижней челюсти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черепно-лицевого комплекса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паротидэктомия радикальная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твердого неба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глотки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ларингофарингэктомия с реконструкцией перемещенным лоскутом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дна полости рта комбинированная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ларингофарингоэзофагэктомия с реконструкцией висцеральными лоскутами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твердого неба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гортани с реконструкцией посредством имплантата или биоинженерной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ларингофарингэктомия с биоинженерной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ларингофарингэктомия с микрососудистой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нижней челюсти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ротоглотки комбинированная с микрохирургической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тиреоидэктомия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верхней челюсти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лимфаденэктомия шейная расширенная с ангиопластикой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черепно-глазнично-лицевого комплекса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новообразования мягких тканей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черепно-лицевого комплекса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внеорганной опухоли с комбинированной резекцией соседних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внеорганной опухоли с ангиопластикой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внеорганной опухоли с пластикой нервов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грушевидного синуса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фарингэктомия комбинированная с микрососудистой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глотки с микрососудистой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трахеи биоинженерным лоскутом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и пластика трахеостомы и фарингостомы с отсроченным трахеопищеводным шунтированием и голосовым 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ларингэктомия с пластическим оформлением трахеостомы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микрохирургическая пластика (все виды)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ротоглотки комбинированная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головного мозга с краниоорбитофациальным ростом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головы и шеи с интракраниальным ростом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начальные, локализованные и местнораспространенные формы злокачественных новообразований пищевода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пластика пищевода желудочным стеблем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пластика пищевода сегментом толстой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пластика пищевода сегментом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пластика пищевода с микрохирургической реваскуляризацией трансплантата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одномоментная эзофагэктомия или субтотальная резекция пищевода с лимфаденэктомией и пластикой пищевода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 C19, C20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гемиколэктомия с резекцией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левосторонняя гемиколэктомия с резекцией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сигмовидной кишки с резекцией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сигмовидной кишки с резекцией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экзентерация малого таза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задняя экзентерация малого таза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прямой кишки с резекцией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брюшно-промежностная экстирпация прямой кишки с формированием неосфинктера и толстокишечного резервуара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опухоли средне- и нижнеампулярного отдела прямой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C23, C24, C78.7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первичные и метастатические опухоли печени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медианная резекция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двухэтапная резекция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резектабельные опухоли поджелудочной железы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пилоруссберегающая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срединная резекция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дуоденопанкреатэктомия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пилоруссберегающая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срединная резекция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расширенно-комбинированная тотальная дуоденопанкреатэктомия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трахеи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комбинированная циркулярная резекция трахеи с формированием межтрахеального или трахеогортанного анастомозов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комбинированная циркулярная резекция трахеи с формированием концевой трахеостомы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легкого (I-III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(циркулярная) резекция бронха (формирование межбронхиального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пневмонэктомия с циркулярной резекцией бифуркации трахеи (формирование трахео-бронхиального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расширенные лоб-, билобэктомии, пневмонэктомия, включая билатеральную медиастинальную лимфаденэктомию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C38.4, C38.8, C45, C78.2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плевры. Распространенное поражение плевры. Мезотелиома плевры. Метастатическое поражение плевры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плевропневмонэктомия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плеврэктомия с гемиперикардэктомией, резекцией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C39.8, C41.3, C49.3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грудной стенки (мягких тканей, ребер, грудины, ключицы)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грудной стенки с экзартикуляцией ребер, ключицы и пластикой дефекта грудной стенки местными тканями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C40.0, C40.1, C40.2, C40.3, C40.8, C40.9, C41.2, C41.3, C41.4, C41.8, C41.9, C79.5, C43.5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кости с микрохирургической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грудной стенки с микрохирургической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злокачественного новообразования кости с микрохирургической реконструкцией нерва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стабилизирующие операции на позвоночнике передним доступом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лопатки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ребра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лопатки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ключицы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ампутация межподвздошно-брюшная с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позвонка с эндопротезированием и фиксацией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лонной и седалищной костей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верхнего плечевого пояса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костей верхнего плечевого пояса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злокачественного новообразования кости с протезированием артерии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формы первичных и метастатических злокачественных опухолей длинных трубчатых костей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гипертермическая регионарная химиоперфузия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C43, C43.5, C43.6, C43.7, C43.8, C43.9, C44, C44.5, C44.6, C44.7, C44.8, C44.9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кожи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меланомы кожи с пластикой дефекта кожно-мышечным лоскутом на сосудистой ножке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широкое иссечение опухоли кожи с реконструктивно-пластическим компонентом комбинированное (местные ткани и эспандер)</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формы первичных и метастатических меланом кожи конечностей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гипертермическая регионарная химиоперфузия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и диссеминированные формы первичных и рецидивных неорганных опухолей забрюшинного пространства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первичных и рецидивных неорганных забрюшинных опухолей с ангиопластикой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первичных и рецидивных неорганных забрюшинных опухолей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формы первичных и метастатических опухолей брюшной стенки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первичных, рецидивных и метастатических опухолей брюшной стенки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C49.1, C49.2, C49.3, C49.5, C49.6, C47.1, C47.2, C47.3, C47.5, C43.5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новообразования мягких тканей с микрохирургической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местнораспространенные формы первичных и метастатических сарком мягких тканей конечностей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изолированная гипертермическая регионарная химиоперфузия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 C50.1, C50.2, C50.3, C50.4, C50.5, C50.6, C50.8, C50.9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молочной железы (0-IV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мастэктомия с пластикой кожно-мышечным лоскутом прямой мышцы живота и использованием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вульвы (I-III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вульвэктомия с реконструктивно-пластическим компонентом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влагалища (II-III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опухоли влагалища с резекцией смежных органов, пахово-бедренной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абдоминальная трахелэктомия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влагалищная трахелэктомия с видеоэндоскопической тазовой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экстирпация матки с парааортальной лимфаденэктомией, резекцией смежных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экстирпация матки с придатками или с транспозицией яичников и интраоперационной лучевой терапией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расширенная экстирпация матки с парааортальной лимфаденэктомией и субтотальной резекцией большого сальника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матки с придатками, верхней третью влагалища, тазовой лимфаденэктомией и интраоперационной лучевой терапией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C53, C54, C56, C57.8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рецидивы злокачественных новообразований тела матки, шейки матки и яичников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тазовые эвисцерации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полового члена (I-IV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полового члена с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единственной почки с инвазией в лоханку почки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почечной лоханки с пиелопластикой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(I-III стадия (T1a-T3aNxMo)</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рецидивной опухоли почки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рецидивной опухоли почки с резекцией соседних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мочевого пузыря (I-IV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цистпростатвезикулэктомия с пластикой мочевого резервуара сегментом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передняя экзентерация таза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надпочечника (I-III стадия (T1a-T3aNxMo)</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лапароскопическое удаление рецидивной опухоли надпочечника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рецидивной опухоли надпочечника с резекцией соседних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надпочечника (III-IV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лапароскопическая расширенная адреналэктомия или адреналэктомия с резекцией соседних органов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C01, C02, C03, C04, C05, C09, C10, C11, C30, C31, C41.0, C41.1, C49.0, C69.2, C69.4, C69.6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438129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центральной нервной системы у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C34, C38, C48.0, C52, C53.9, C56, C61, C62, C64, C67.8, C74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 C41, C49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C81-C90, C91.1-C91.9, C92.1, C93.1, D45, C95.1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356725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C81-C90, C91.1-C91.9, C92.1, C93.1, C95.1, D45, D46, D47, E85.8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465473</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C00-C14, C15-C17, C18-C22, C23-C25, C30, C31, C32, C33, C34, C37, C39, C40, C41, C44, C48, C49, C50, C51, C55, C60, C61, C64, C67, C68, C73, C74, C77.0, C77.1, C77.2, C77.5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265705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 C52, C53, C54, C55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аппликационная лучевая терапия. 3D-4D планирование. Внутриполостная лучевая терапия.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Рентгенологический и/или ультразвуковой контроль установки эндостата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(T1-3N0M0), локализованные и местнораспространенные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интраоперационная лучевая терапия. Компьютерная томография и (или) магнитно-резонансная топометрия. 3D-4D планирование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щитовидной железы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радиойодабляция остаточной тиреоидной ткани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отдаленных метастазов дифференцированного рака щитовидной железы (в легкие, в кости и другие органы)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в сочетании с локальной лучевой терапией при метастазах рака щитовидной железы в кости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C00-C75, C78-C80, C97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дистанционная лучевая терапия. Компьютерно-томографическая и (или) магнитно-резонансная топометрия. 3D-4D планирование. Фиксирующие устройства. Объемная визуализация мишени. Установка маркеров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Радионуклидная лучевая терапия в радиотерапевтических отделениях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 C61, C34, C73, C64, C79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системная радионуклидная терапия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347821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сочетание системной радионуклидной терапии и локальной лучевой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C24.0, C78.7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с использованием локальной радионуклидной терапии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Контактная лучевая терапия при раке предстательной железы</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предстательной железы (T1-2N0M0), локализованные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лучевая терапия с использованием постоянных источников ионизирующего излучения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508894</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C81-C90, C91.0, C91.5-C91.9, C92, C93, C94.0, C94.2-C94.7, C95, C96.9, C00-C14, C15-C21, C22, C23-C26, C30-C32, C34, C37, C38, C39, C40, C41, C45, C46, C47, C48, C49, C51-C58, C60, C61, C62, C63, C64, C65, C66, C67, C68, C69, C71, C72, C73, C74, C75, C76, C77, C78, C79; C96.5; C96.6; C96.8; D46; D47.4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5C0555" w:rsidRPr="009817A1" w:rsidRDefault="005C0555">
            <w:pPr>
              <w:pStyle w:val="ConsPlusNormal"/>
            </w:pPr>
            <w:r w:rsidRPr="009817A1">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5C0555" w:rsidRPr="009817A1" w:rsidRDefault="005C0555">
            <w:pPr>
              <w:pStyle w:val="ConsPlusNormal"/>
            </w:pPr>
            <w:r w:rsidRPr="009817A1">
              <w:t>Гистиоцитоз X (мультифокальный, унифокальный). Гистиоцитоз Лангерганса (мультифокальный, унифокальный). Злокачественный гистиоцитоз.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391421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C81 - C90, C91.0, C91.5 - C91.9, C92, C93, C94.0, C94.2 - 94.7, C95, C96.9, D45, D46, D47, E85.8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519265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C40.0, C40.2, C41.2, C41.4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большой берцовой кости сегментарная с эндопротезированием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2118303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голени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бедренной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плечевой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предплечья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верхнего плечевого пояса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костей верхнего плечевого пояса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бедренной кости с тотальным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реэндопротезирование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грудной стенки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образующих коленный сустав,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таза и бедренной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тела позвонка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позвонка с эндопротезированием и фиксацией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C12, C13, C14, C32.1 - C32.3, C32.8, C32.9, C33, C41.1, C41.2, C43.1, C43.2, C43.3, C43.4, C44.1 - C44.4, C49.1 - C49.3, C69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черепно-челюстной локализации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1135702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C40.0, C40.1, C40.2, C40.3, C40.8, C40.9, C41.2, C41.3, C41.4, C41.8, C41.9, C79.5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большой берцовой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голени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бедренной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плечевой кости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предплечья сегментарная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костей верхнего плечевого пояса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костей верхнего плечевого пояса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бедренной кости с тотальным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реэндопротезирование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грудной стенки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тела позвонка с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позвонка с эндопротезированием и фиксацией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C06.2, C09.0, C09.1, C09.8, C09.9, C10.0-C10.4, C11.0-C11.3, C11.8, C11.9, C12, C13.0-C13.2, C13.8, C13.9, C14.0-C14.2, C15.0, C30.0, C31.0-C31.3, C31.8, C31.9, C32.0-C32.3, C32.8, C32.9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опухоли головы и шеи (T1-2, N3-4), рецидив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опухолей головы и шеи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336606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роботассистированные резекции щитовидной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тиреоидэктомия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нервосберегающая шейная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шейная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лимфатических узлов и клетчатки передневерхнего средостения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опухолей полости носа и придаточных пазух носа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эндоларингеальная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опухоли полости рта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опухоли глотки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опухолей мягких тканей головы и шеи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начальные и локализованные формы злокачественных новообразований желудка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парциальная резекция желудка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дистальная субтотальная резекция желудка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начальные и локализованные формы злокачественных новообразований тонкой кишки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C18.1, C18.2, C18.3, C18.4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опухоли правой половины ободочной кишки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правосторонняя гемиколэктомия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правосторонняя гемиколэктомия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C18.5, C18.6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опухоли левой половины ободочной кишки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левосторонняя гемиколэктомия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левосторонняя гемиколэктомия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C18.7, C19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опухоли сигмовидной кишки и ректосигмоидного отдела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сигмовидной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сигмовидной кишки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опухоли прямой кишки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прямой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прямой кишки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резектабельные первичные и метастатические опухоли печени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анатомическая резекция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правосторонняя гемигепатэктомия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левосторонняя гемигепатэктомия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расширенная правосторонняя гемигепатэктомия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расширенная левосторонняя гемигепатэктомия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медианная резекция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локализованные формы злокачественных новообразований желчного пузыря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холецистэктомия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резектабельные опухоли внепеченочных желчных протоков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панкреато-дуоденальная резекция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пилоросохраняющая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резектабельные опухоли поджелудочной железы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панкреато-дуоденальная резекция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пилоросохраняющая панкреато-дуоденальная резекция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дистальная резекция поджелудочной железы с расширенной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медианная резекция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ранние формы злокачественных новообразований легкого I стадии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лобэктомия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C37, C38.1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вилочковой железы I стадии. Опухоль переднего средостения (начальные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роботассистированное удаление опухоли средостения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 Ia стадии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роботассистрированная экстирпация матки с придатками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экстирпация матки без придатков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 (Ia2-Ib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радикальная трахелэктомия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 (Ia2-III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расширенная экстирпация матки с придатками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расширенная экстирпация матки с транспозицией яичников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шейки матки (II-III стадия), местнораспространенные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транспозиция яичников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эндометрия (Ia-Ib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экстирпация матки с придатками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роботоассистированная экстирпация матки с маточными трубами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эндометрия (Ib-III стадия)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экстирпация матки с придатками и тазовой лимфаденэктомией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экстирпация матки расширенная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яичников I стадии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аднексэктомия или резекция яичников, субтотальная резекция большого сальника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локализованный рак предстательной железы II стадии (T1C-2CN0M0)</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простатэктомия с использованием робототехники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тазовая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I стадии (T1a-1bN0M0)</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почки с использованием робототехники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нефрэктомия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яичка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расширенная забрюшинная лимфаденэктомия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мочевого пузыря (I-IV стадия)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радикальная цистэктомия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метастатическое поражение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атипичная резекция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Протонная лучевая терапия, в том числе детям</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C00-C14, C15-C17, C18-C22, C23-C25, C30, C31, C32, C33, C34, C37, C39, C40, C41, C44, C48, C49, C50, C51, C55, C60, C61, C64, C67, C68, C71.0-C71.7, C72.0, C73, C74, C75.3, C77.0, C77.1, C77.2, C77.5, C79.3 - C79.5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2814535</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Иммунотерапия острых лейкозов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C91.0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острый лимфобластный лейкоз у взрослых, в том числе рецидив, включая минимальную остаточную болезнь (МОБ), или рефрактерность</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иммунотерапия острого лимфобластного лейкоза биспецифическими и конъюгированными моноклональными антителами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4820051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Нехимиотерапевтическое биологическое лечение острых лейкозов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C92.0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острые миелоидные лейкозы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эпигенетическая и таргетная терапия острых лейкозов ингибиторами ключевых точек сигнальных каскадов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1461192</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острого лейкоза с использованием биотехнологических методов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C91.0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острый лимфобластный лейкоз у детей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терапия острого лимфобластного лейкоза у детей с применением моноклональных антител</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3142715</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Тотальное облучение тела, тотальное лимфоидное облучение тела, тотальное облучение костного мозга у детей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C91.0, C92.0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острый лимфобластный лейкоз у детей, острый миелобластный лейкоз у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right w:val="single" w:sz="4" w:space="0" w:color="auto"/>
            </w:tcBorders>
          </w:tcPr>
          <w:p w:rsidR="005C0555" w:rsidRPr="009817A1" w:rsidRDefault="005C0555">
            <w:pPr>
              <w:pStyle w:val="ConsPlusNormal"/>
            </w:pPr>
            <w:r w:rsidRPr="009817A1">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419124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left w:val="single" w:sz="4" w:space="0" w:color="auto"/>
              <w:right w:val="single" w:sz="4" w:space="0" w:color="auto"/>
            </w:tcBorders>
          </w:tcPr>
          <w:p w:rsidR="005C0555" w:rsidRPr="009817A1" w:rsidRDefault="005C0555">
            <w:pPr>
              <w:pStyle w:val="ConsPlusNormal"/>
            </w:pPr>
            <w:r w:rsidRPr="009817A1">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left w:val="single" w:sz="4" w:space="0" w:color="auto"/>
              <w:bottom w:val="single" w:sz="4" w:space="0" w:color="auto"/>
              <w:right w:val="single" w:sz="4" w:space="0" w:color="auto"/>
            </w:tcBorders>
          </w:tcPr>
          <w:p w:rsidR="005C0555" w:rsidRPr="009817A1" w:rsidRDefault="005C0555">
            <w:pPr>
              <w:pStyle w:val="ConsPlusNormal"/>
            </w:pPr>
            <w:r w:rsidRPr="009817A1">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C38.2, C40, C41, C47.0, C47.3, C47.4, C47.5, C47.6, C47.8, C47.9, C48.0, C49, C71, C74.0, C74.1, C74.9, C76.0, C76.1, C76.2, C76.7, C76.8, C81, C82, C83, C84, C85, C90, C91, C92, C93, C94.0, D46, D47.4, D56, D57, D58, D61, D69, D70, D71, D76, D80.5, D81, D82.0, E70.3, E76, E77, Q45, Q78.2, L90.8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дети после восстановления гемопоэза в раннем посттрансплантационном периоде после проведения ТГСК</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2473383</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Системная радионуклидная терапия радиофармацевтическими лекарственными препаратами, мечеными 177lu</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рак предстательной железы при подтвержденном накоплении диагностических ПСМА-лигандов в опухолевых очагах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радиолигандная терапия 177Lu-ПСМА при раке предстательной железы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472278</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Оториноларингология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на звукопроводящем аппарате среднего уха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H66.1, H66.2, Q16, H80.0, H80.1, H80.9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151092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слухоулучшающие операции с применением имплантата среднего уха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болезни Меньера и других нарушений вестибулярной функции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H81.0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Меньера при неэффективности консервативной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дренирование эндолимфатических пространств внутреннего уха с применением микрохирургической и лучевой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D10.0, D10.6, D10.9, D14.0, D14.1 D33.3, J32.1, J32.3, J32.4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Реконструктивно-пластическое восстановление функции гортани и трахеи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J38.6, D14.1, D14.2, J38.0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сенсоневральной тугоухости высокой степени и глухоты</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H90.3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нейросенсорная потеря слуха двусторонняя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кохлеарная имплантация при двусторонней нейросенсорной потере слуха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1600775</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Офтальмология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H26.0-H26.4, H40.1-H40.8, Q15.0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глаукома с повышенным или высоким внутриглазным давлением развитой, далеко зашедшей стадии, в том числе с осложнениями, у взрослых.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антиглаукоматозного металлического шунта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113649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C43.1, C44.1, C69.0 - C69.9, C72.3, D31.5, D31.6, Q10.7, Q11.0 - Q11.2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глава,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отсроченная имплантация иридо-хрусталиковой диафрагмы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орбитотомия различными доступами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энуклеация с пластикой культи и радиокоагуляцией тканей орбиты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экзентерация орбиты с одномоментной пластикой свободным кожным лоскутом или пластикой местными тканями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иридэктомия, в том числе с иридопластикой,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иридэктомия с иридопластикой с экстракцией катаракты с имплантацией интраокулярной линзы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иридоциклосклерэктомия, в том числе с иридопластикой,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иридоциклохориосклерэктомия, в том числе с иридопластикой, при новообразованиях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переднего и заднего отделов глаза и его придаточного аппарата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орбитотомия с энуклеацией и пластикой культи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контурная пластика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эксцизия новообразования конъюнктивы и роговицы с послойной кератоконъюнктивальной 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брахитерапия при новообразованиях придаточного аппарата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рентгенотерапия при злокачественных новообразованиях век</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C43.1, C44.1, C69.0 - C69.9, C72.3, D31.5, D31.6, Q10.7, Q11.0 - Q11.2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лучевое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брахитерапия, в том числе с одномоментной склеропластикой, при новообразованиях глаза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163133</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H02.0-H02.5, H04.0-H04.6, H05.0-H05.5, H11.2, H21.5, H27.0, H27.1, H26.0-H26.9, H31.3, H40.3, S00.1, S00.2, S02.3, S04.0-S04.5, S05.0-S05.9, T26.0-T26.9, H44.0-H44.8, T85.2, T85.3, T90.4, T95.0, T95.8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аллолимбальная трансплантация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139892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витрэктомия с удалением люксированного хрусталика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витреоленсэктомия с имплантацией интраокулярной линзы, в том числе с лазерным витриолизисом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дисклеральное удаление инородного тела с локальной склеропластикой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искусственной радужки (иридохрусталиковой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иридопластика, в том числе с лазерной реконструкцией, передней камеры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кератопротезирование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полости, века, свода(ов) с пересадкой свободных лоскутов, в том числе с пересадкой ресниц</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культи с орбитальным имплантатом и реконструкцией, в том числе с кровавой тарзорафией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трансвитеральное удаление внутриглазного инородного тела с эндолазерной 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веках, в том числе с кровавой тарзорафией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слезоотводящих путей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контурная пластика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энуклеация (эвисцерация) глаза с пластикой культи орбитальным имплантатом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посттравматического птоза верхнего века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подвывихнутого хрусталика с имплантацией различных моделей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сквозная кератопластика с имплантацией иридохрусталиковой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эндовитреальное вмешательство, в том числе с тампонадой витреальной полости, с удалением инородного тела из заднего сегмента глаза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орбиты, в том числе с удалением инородного тела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шейверная (лазерная) реконструктивная операция при патологии слезоотводящих путей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реконструктивная блефаропластика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рассечение симблефарона с пластикой конъюнктивальной полости (с пересадкой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укрепление бельма, удаление ретропротезной пленки при кератопротезировании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H16.0, H17.0-H17.9, H18.0-H18.9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неавтоматизированная послойная 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интрастромальных сегментов с помощью фемтосекундного лазера при болезнях роговицы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эксимерлазерная коррекция посттравматического астигматизма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эксимерлазерная фототерапевтическая кератэктомия при язвах роговицы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эксимерлазерная фототерапевтическая кератэктомия рубцов и помутнений роговицы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сквозная реконструктивная 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сквозная 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десцеметовой мембраны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послойная глубокая передняя 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кератопротезирование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кератопластика послойная ротационная или обменная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кератопластика послойная инвертная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H35.2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передней камеры с ленсэктомией, в том числе с витрэктомией, швартотомией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исправление косоглазия с пластикой экстраокулярных мышц</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 E11, H25.0-H25.9, H26.0-H26.4, H27.0, H28, H30.0-H30.9, H31.3, H32.8, H33.0-H33.5, H34.8, H35.2-H35.4, H36.0, H36.8, H43.1, H43.3, H44.0, H44.1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198512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H26.0, H26.1, H26.2, H26.4, H27.0, H33.0, H33.2-H33.5, H35.1, H40.3, H40.4, H40.5, H43.1, H43.3, H49.9, Q10.0, Q10.1, Q10.4-Q10.7, Q11.1, Q12.0, Q12.1, Q12.3, Q12.4, Q12.8, Q13.0, Q13.3, Q13.4, Q13.8, Q14.0, Q14.1, Q14.3, Q15.0, H02.0-H02.5, H04.5, H05.3, H11.2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сквозная кератопластика, в том числе с реконструкцией передней камеры, имплантацией эластичной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сквозная лимбокератопластика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послойная кератопластика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передней камеры с ленсэктомией, в том числе с витрэктомией, швартотомией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5C0555" w:rsidRPr="009817A1" w:rsidRDefault="005C0555">
            <w:pPr>
              <w:pStyle w:val="ConsPlusNormal"/>
            </w:pPr>
            <w:r w:rsidRPr="009817A1">
              <w:t>удаление подвывихнутого хрусталика с витрэктомией и имплантацией различных моделей эластичной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факоаспирация врожденной катаракты с имплантацией эластичной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диодлазерная циклофотокоагуляция, в том числе с коагуляцией сосудов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экстраокулярных мышцах или веках, или слезных путях при пороках развития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эластичной интраокулярной линзы в афакичный глаз с реконструкцией задней камеры, в том числе с витрэктомией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культи орбитальным имплантатом с реконструкцией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вторичной катаракты с реконструкцией задней камеры, в том числе с имплантацией интраокулярной линзы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капсулэктомия, в том числе с витрэктомией на афакичном (артифакичном) глазу</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репозиция интраокулярной линзы с витрэктомией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контурная пластика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конъюнктивальных сводов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H06.2; H16.8; H19.3; H48; H50.4; H54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интенсивное комплексное консервативное лечение эндокринной офтальмопатии;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210412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внутренняя декомпрессия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внутренняя декомпрессия орбиты в сочетании с реконструктивно-пластическими операциями на глазодвигательных мышцах;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костная декомпрессия латеральной стенки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внутренняя декомпрессия орбиты в сочетании с костной декомпрессией латеральной стенки орбиты;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глазодвигательных мышцах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H40.3, H40.4, H40.5, H40.6, H40.8, Q15.0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глаукома, глаукома вторичная вследствие воспалительных и других заболеваний глаза, в том числе с осложнениями, у детей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антиглаукоматозного металлического шунта или нерассасывающегося клапана дренажа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134107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Педиатрия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Q32.0, Q32.2, Q32.3, Q32.4, Q33, P27.1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121021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E30, E22.8, Q78.1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опухолей надпочечников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J45.0, J45.1, J45.8, L20.8, L50.1, T78.3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48</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Крона, непрерывно-рецидивирующее течение и (или) с формированием осложнений (стенозы, свищи)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191441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E74.0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гликогеновая болезнь (I и III типы) с формированием фиброза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K51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B18.0, B18.1, B18.2, B18.8, B18.9, K73.2, K73.9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K74.6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цирроз печени, активное течение с развитием коллатерального кровообращения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E84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D80, D81.0, D81.1, D81.2, D82, D83, D84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N04, N07, N25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G12.0, G31.8, G35, G36, G60, G70, G71, G80, G80.1, G80.2, G80.8, G81.1, G82.4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255878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E10.2, E10.3. E10.4, E10.5, E10.6, E10.7, E10.8, E10.9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559044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351144</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637343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M08.2, E85.0, D89.8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M30, M31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системного склероза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Поликомпонентное лечение дерматополимиозита с инициацией или заменой генно-инженерных биологических лекарственных препаратов</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M33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902824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Сердечно-сосудистая 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I20.1, I20.8, I20.9, I25, I44.1, I44.2, I45.2, I45.3, I45.6, I46.0, I49.5, Q21.0, Q24.6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аортокоронарное шунтирование у больных ишемической болезнью сердца в условиях искусственного кровоснабжения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419576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аортокоронарное шунтирование у больных ишемической болезнью сердца на работающем сердце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аортокоронарное шунтирование в сочетании с пластикой (протезированием) 1 - 2 клапанов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I44.1, I44.2, I45.2, I45.3, I45.6, I46.0, I47.0, I47.1, I47.2, I47.9, I48, I49.0, I49.5, Q22.5, Q24.6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деструкция дополнительных проводящих путей и аритмогенных зон сердца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328439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частотно-адаптированного трехкамерного кардиостимулятора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торакоскопическая деструкция аритмогенных зон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и (или) криодеструкция дополнительных проводящих путей и аритмогенных зон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и эндоваскулярная коррекция заболеваний магистральных артерий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 I25, I26, I65, I70.0, I70.1, I70.8, I71, I72.0, I72.2, I72.3, I72.8, I73.1, I77.6, I98, Q26.0, Q27.3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и приобретенные заболевания аорты и магистральных артерий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379105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эндоваскулярные, хирургические и гибридные операции на аорте и магистральных сосудах (кроме артерий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Q20.1 - Q20.9, Q21, Q22, Q23, Q24, Q25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пороки перегородок, камер сердца и соединений магистральных сосудов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(баллонная ангиопластика и стентирование) коррекция легочной артерии, аорты и ее ветвей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гемодинамическая, гибридная коррекция у детей старше 1 года и взрослых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пластические операции при изолированных дефектах перегородок сердца у детей старше 1 года и взрослых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(перевязка, суживание, пластика) коррекция легочной артерии, аорты и ее ветвей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Q20.5, Q21.3, Q22, Q23.0 - Q23.3, Q24.4, Q25.3, I34.0, I34.1, I34.2, I35.1, I35.2, I36.0, I36.1, I36.2, I05.0, I05.1, I05.2, I06.0, I06.1, I06.2, I07.0, I07.1, I07.2, I08.0, I08.1, I08.2, I08.3, I08.8, I08.9, D15.1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поражение клапанного аппарата сердца различного генеза (врожденные, приобретенные пороки сердца, опухоли сердца)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клапанов в условиях искусственного кровообращения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473190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протезирование 3 клапанов у больного без инфекционного эндокардита или 1 - 2 клапанов у больного с инфекционным эндокардитом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лечение врожденных, ревматических и неревматических пороков клапанов сердца, опухолей сердца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Q20.5, Q21.3, Q22, Q23.0 - Q23.3, Q24.4, Q25.3, I34.0, I34.1, I34.2, I35.1, I35.2, I36.0, I36.1, I36.2, I05.0, I05.1, I05.2, I06.0, I06.1, I06.2, I07.0, I07.1, I07.2, I08.0, I08.1, I08.2, I08.3, I08.8, I08.9, D15.1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поражение клапанного аппарата сердца различного генеза (врожденные, приобретенные пороки сердца, опухоли сердца)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транскатетерное протезирование клапанов сердца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1826762</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хронической сердечной недостаточности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I42.1, I23.3, I23.5, I23.4, I50.0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III-IV функционального класса (NYHA), фракция выброса левого желудочка менее 40 процентов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гипертрофированных мышц при обструктивной гипертрофической кардиомиопатии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539303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левого желудочка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систем моно- и бивентрикулярного обхода желудочков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ресинхронизирующая электрокардиостимуляция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I44.1, I44.2, I45.2, I45.3, I45.6, I46.0, I47.0, I47.1, I47.2, I47.9, I48, I49.0, I49.5, Q22.5, Q24.6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однокамерного кардиовертера-дефибриллятора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1149018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двухкамерного кардиовертера-дефибриллятора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трехкамерного кардиовертера-дефибриллятора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Q20.1 - Q20.9, Q21, Q22, Q23, Q24, Q25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пороки перегородок, камер сердца и соединений магистральных сосудов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514697</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коррекция поражений клапанов сердца при повторном многоклапанном протезировании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I08.0, I08.1, I08.2, I08.3, I08.8, I08.9, I47.0, I47.1, I33.0, I33.9, T82.0, T82.1, T82.2, T82.3, T82.6, T82.7, T82.8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репротезирование клапанов сердца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605289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ререпротезирование клапанов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репротезирование и пластика клапанов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протезирование 2 и более клапанов и вмешательства на коронарных артериях (аортокоронарное шунтирование)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63</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коррекция заболеваний аорты и магистральных артерий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I20, I25, I26, I65, I70.0, I70.1, I70.8, I71, I72.0, I72.2, I72.3, I72.8, I73.1, I77.6, I98, Q26.0, Q27.3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и приобретенные заболевания аорты и магистральных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аорты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1256994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Транслюминальная баллонная ангиопластика легочных артерий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I27.8, I28.8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транслюминальная баллонная ангиопластика легочных артерий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364657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Модуляция сердечной сократимости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I50.0, I42, I42.0, I25.5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 с ХНС с ФК III 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устройства для модуляции сердечной сократимости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1899575</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окклюзия ушка левого предсердия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I48.0, I48.1, I48.2, I48.9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окклюдера ушка левого предсердия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422569</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67</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Трансвенозная экстракция эндокардиальных электродов у пациентов с имплантируемыми устройствами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T82.1, T82.7, T82.8, T82.9, I51.3, I39.2, I39.4, I97.8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трансвенозная экстракция эндокардиальных электродов с применением механических и/или лазерных систем экстракции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609334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хронической сердечной недостаточности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I42.1, I50.0, I50.1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желудочковой вспомогательной системы длительного использования для детей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10779253</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69</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E10.5, E11.5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и 2 типа с многоуровневым окклюзионно-стенотическим поражением артерий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399881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Торакальная 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грудной стенке и диафрагме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торакопластика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225278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торакомиопластика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перемещение и пластика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Q67.6, Q67.7, Q67.8, Q76.7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грудной клетки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коррекция воронкообразной деформации грудной клетки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торакопластика: резекция реберного горба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гнойно-некротические заболевания грудной стенки (остеомиелит ребер, грудины), лучевые язвы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грудины и (или) ребер с восстановлением каркаса при помощи металлоконструкций, синтетических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Q79.0, T91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диафрагмальная грыжа, посттравматические диафрагмальные грыжи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диафрагмы синтетическими материалами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Эндоскопические и эндоваскулярные операции на органах грудной полости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клапанная бронхоблокация, в том числе в сочетании с коллапсохирургическими вмешательствами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D02.1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трахеи in situ</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фотодинамическая терапия опухоли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аргоноплазменная коагуляция опухоли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лазерная фотодеструкция опухоли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эндоскопическое электрохирургическое удаление опухоли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(стентирование)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J95.5, T98.3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рубцовый стеноз трахеи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эндоскопическая реканализация трахеи: бужирование, электрорезекция, лазерная фотодеструкция, криодеструкция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(стентирование)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J86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гнойные и некротические состояния нижних дыхательных путей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эндобронхиальных клапанов с целью лечения эмпиемы плевры с бронхоплевральным свищом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эмфизема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эндобронхиальных клапанов с целью редукции легочного объема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окклюзия (эмболизация) бронхиальных артерий при легочных кровотечениях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бронхоэктазии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окклюзия (эмболизация) бронхиальных артерий при легочных кровотечениях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Q32, Q33, Q34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органов дыхания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эмболизация легочных артериовенозных фистул</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катетеризация и эмболизация бронхиальных артерий при легочных кровотечениях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операции на органах грудной полости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анатомические резекции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видеоассистированные резекции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видеоассистированная пневмонэктомия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видеоассистированная плеврэктомия с декортикацией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Q32, Q33, Q34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органов дыхания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анатомические резекции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бронхоэктазии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анатомические резекции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J85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абсцесс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видеоторакоскопические анатомические резекции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J94.8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эмпиема плевры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декортикация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J85, J86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гнойные и некротические состояния нижних дыхательных путей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плеврэктомия с декортикацией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панлобулярная эмфизема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хирургическая редукция объема легких при диффузной эмфиземе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D38.3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неуточненные новообразования средостения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видеоторакоскопическое удаление новообразования средостения, вилочковой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D38.4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неуточненные новообразования вилочковой железы</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вилочковой железы</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D15.2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средостения</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перикардит</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перикардэктомия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Q79.0, T91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диафрагмальная грыжа, посттравматические диафрагмальные грыжи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пликация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видеоторакоскопическая пластика диафрагмы синтетическими материалами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Расширенные и реконструктивно-пластические операции на органах грудной полости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резекционные и коллапсохирургические операции легких у детей и подростков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двусторонняя одномоментная резекция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плеврэктомия с декортикацией легкого при эмпиеме плевры туберкулезной этитологии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пневмонэктомия и плевропневмонэктомия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пищевода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на пищеводе, в том числе с применением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трахеи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циркулярные резекции трахеи торцевой трахеостомией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трахее и ее бифуркации, в том числе с резекцией легкого и пневмонэктомией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циркулярная резекция трахеи с формированием межтрахеального или трахеогортанного 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J95.5, T98.3</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рубцовый стеноз трахеи, трахео- и бронхопищеводные свищи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циркулярная резекция трахеи с межтрахеальным анастомозом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трахеопластика с использованием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разобщение респираторно-пищеводных свищей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D38.1, D38.2, D38.3, D38.4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органов дыхания и грудной клетки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плеврэктомия с гемиперикардэктомией, резекцией диафрагмы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плевропневмонэктомия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трахеи и бронхов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панлобарная эмфизема легкого</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одномоментная двусторонняя хирургическая редукция объема легких при диффузной эмфиземе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J85, J86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гнойные и некротические состояния нижних дыхательных путей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лоб-, билобэктомия с плеврэктомией и декортикацией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плевропневмонэктомия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резекционные и коллапсохирургические операции на единственном легком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311524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пневмонэктомия при резецированном противоположном легком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повторные резекции и пневмонэктомия на стороне ранее оперированного легкого</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трансстернальная трансперикардиальная окклюзия главного бронха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реампутация культи бронха трансплевральная, а также из контралатерального доступа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J85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гнойные и некротические состояния нижних дыхательных путей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трансстернальная трансперикардиальная окклюзия главного бронха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реампутация культи бронха трансплевральная, реампутация культи бронха из контрлатерального доступа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J95.5, T98.3, D14.2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опухоли трахеи. Рецидивирующий рубцовый стеноз трахеи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повторные резекции трахеи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72</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Роботассистированные операции на органах грудной полости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A15, A16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туберкулез органов дыхания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анатомическая резекция легких</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355191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пищевода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операции на пищеводе с применением робототехники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Q32, Q33, Q34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органов дыхания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роботассистированные резекции легких и пневмонэктомии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I32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перикардит</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перикардэктомия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бронхоэктазия</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роботассистированные анатомические резекции легких и пневмонэктомии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аномалии (пороки развития) пищевода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пищевода с одномоментной пластикой желудка, тонкой или толстой кишки с применением робототехники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Травматология и ортопедия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B67, D16, D18, M88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323929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M42, M43, M45, M46, M48, M50, M51, M53, M92, M93, M95, Q76.2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A18.0, S12.0, S12.1, S13, S14, S19, S22.0, S22.1, S23, S24, S32.0, S32.1, S33, S34, T08, T09, T85, T91, M80, M81, M82, M86, M85, M87, M96, M99, Q67, Q76.0, Q76.1, Q76.4, Q77, Q76.3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Реплантация конечностей и их сегментов с применением микрохирургической техники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T11.6, T13.4-T13.6, T14.5, T14.7, T05, S48, S58, S68, S88, S98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полное отчленение или неполное отчленение с декомпенсацией кровоснабжения различных сегментов верхней и нижней конечности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реплантация (реваскуляризация) отчлененного сегмента верхней или нижней конечности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221176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 Z98.1, G80.1, G80.2, M21.0, M21.2, M21.4, M21.5, M21.9, Q68.1, Q72.5, Q72.6, Q72.8, Q72.9, Q74.2, Q74.3, Q74.8, Q77.7, Q87.3, G11.4, G12.1, G80.9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T94.1, M95.8, M96, M21, M85, M21.7, M25.6, M84.1, M84.2, M95.8, Q65, Q68 - Q74, Q77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корригирующие остеотомии костей таза, верхних и нижних конечностей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M25.3, M91, M95.8, Q65.0, Q65.1, Q65.3, Q65.4, Q65.8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дисплазии, аномалии развития, последствия травм крупных суставов</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Микрохирургическая пересадка комплексов тканей с восстановлением их кровоснабжения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T92, T93, T95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свободная пересадка кровоснабжаемого комплекса тканей с использованием операционного микроскопа и прецессионной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M15, M17, M19, M24.1, M87, S83.3, S83.7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умеренное нарушение анатомии и функции крупного сустава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180416</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M10, M15, M17, M19, M95.9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202430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M17, M19, M87, M88.8, M91.1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дисплазией сустава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M80, M10, M24.7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выраженным системным или локальным остеопорозом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M17.3, M19.8, M19.9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посттравматический деформирующий артроз сустава с вывихом или подвывихом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артролиз и управляемое восстановление длины конечности посредством применения аппаратов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 Z98.1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анкилоз крупного сустава в порочном положении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M19, M95.9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одновременной реконструкцией биологической оси конечности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суставов конечностей у больных с системными заболеваниями соединительной ткани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M05, M06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дегенеративно-дистрофические изменения в суставе на фоне системного заболевания соединительной ткани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M40, M41, Q76, Q85, Q87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461576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D61, D66, D67, D68, C90, M87.0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устранением контрактуры и восстановлением биологической оси конечности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566306</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Реэндопротезирование суставов конечностей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Z96.6, M96.6, D61, D66, D67, D68, M87.0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нестабильность компонентов эндопротеза сустава конечности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320400</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износ или разрушение компонентов эндопротеза суставов конечностей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перипротезные переломы с нарушением (без нарушения) стабильности компонентов эндопротеза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глубокая инфекция в области эндопротеза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рецидивирующие вывихи и разобщение компонентов эндопротеза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80</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Q78.0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переломы и деформации длинных трубчатых костей нижних конечностей у детей с незавершенным остеогенезом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хирургической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569173</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81</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M10, M15, M17, M19, M95.9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294319</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M93.2, M93.8, M17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дегенеративные повреждения костно-хрящевых структур в области крупных суставов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частичное эндопротезирование сустава с использованием роботизированных систем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M17, M19, M87, M88.8, M91.1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асептический некроз кости в области крупных суставов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M80, M10, M24.7</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 сочетании с выраженным системным или локальным остеопорозом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M17.3, M19.8, M19.9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посттравматический деформирующий артроз сустава с вывихом или подвывихом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 Z98.1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анкилоз крупного сустава в порочном положении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эндопротеза под контролем роботизированных систем и стабилизация сустава за счет пластики мягких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Трансплантация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почки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N18.0, N04, T86.1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терминальная стадия поражения почек. Врожденный нефротический синдром. Отмирание и отторжение трансплантата почки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почки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1107063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поджелудочной железы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 Q45.0, T86.8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панкреатодуоденального комплекса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дистального фрагмента поджелудочной железы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поджелудочной железы и почки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 N18.0, T86.8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панкреатодуоденального комплекса и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дистального фрагмента поджелудочной железы и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тонкой кишки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K52.8, K63.8, K91.2, Q41, T86.8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фрагмента тонкой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легких</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J43.9, J44.9, J47, J84, J98.4, E84.0, E84.9, I27.0, I28.9, T86.8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легких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сердца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I25.3, I25.5, I42, T86.2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аневризма сердца. Ишемическая кардиомиопатия. Кардиомиопатия. Дилатационная кардиомиопатия.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сердца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1401177</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печени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K70.3, K74.3, K74.4, K74.5, K74.6, D13.4, C22, Q44.2, Q44.5, Q44.6, Q44.7, E80.5, E74.0, T86.4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правой доли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расширенной правой доли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левой доли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левого латерального сектора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ортотопическая трансплантация редуцированной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сердечно-легочного комплекса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I27.0, I27.8, I27.9, Q21.8, T86.3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сердечно-легочного комплекса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2005134</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костного мозга аллогенная</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C38.2, C40, C41, C47.0, C47.3, C47.4, C47.5, C47.6, C47.8, C47.9, C48.0, C49, C71, C74.0, C74.1, C74.9, C76.0, C76.1, C76.2, C76.7, C76.8, C81, C82, C83, C84, C85, C90, C91, C92, C93, C94.0, D46, D47,4, D56, D57, D58, D61, D69, D70, D71, D76, D80.5, D81, D82.0, E70.3, E76, E77, Q45, Q78.2, L90.8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3783611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костного мозга аутологичная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2580333</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Урология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N32.8, N35, N40, D30.0, D30.1, D30.2, D30.3, D29.1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высокоинтенсивная фокусированная ультразвуковая абляция доброкачественных опухолей почек и мочевыделительного тракта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159788</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радиочастотная абляция доброкачественных поражений мочевыделительного тракта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плазменная абляция доброкачественных поражений мочевыделительного тракта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лазерная аблация доброкачественных поражений мочевыделительного тракта эндоскопическая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N81, R32, N48.4, N13.7, N31.2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тазового дна с использованием синтетического, сетчатого протеза при пролапсе гениталий у женщин</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эндопластика устья мочеточника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искусственного сфинктера мочевого пузыря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фаллопластика с протезированием фаллопротезом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временного сакрального нейростимулятора мочевого пузыря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имплантация постоянного сакрального нейростимулятора мочевого пузыря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Рецидивные и особо сложные операции на органах мочеполовой системы</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N20.2, N20.0, N13.0, N13.1, N13.2, C67, Q62.1, Q62.2, Q62.3, Q62.7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нефрэктомия с тромбэктомией из нижней полой вены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перкутанная нефролитолапоксия с эндопиелотомией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дистанционная литотрипсия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билатеральная пластика тазовых отделов мочеточников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геминефруретерэктомия у детей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передняя тазовая экзентерация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88</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использованием лапароскопической техники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N28.1, Q61.0, N13.0, N13.1, N13.2, N28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прогрессивно растущая киста почки. Стриктура мочеточника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нефроуретерэктомия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219222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лапаро- и ретроперитонеоскопическая резекция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89</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Оперативные вмешательства на органах мочеполовой системы с использованием робототехники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C67, C61, C64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опухоль мочевого пузыря, опухоль предстательной железы, опухоль почки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роботассистированнная расширенная лимфаденэктомия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317104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радикальная простатэктомия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цистэктомия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роботассистированная резекция почки</w:t>
            </w:r>
          </w:p>
          <w:p w:rsidR="005C0555" w:rsidRPr="009817A1" w:rsidRDefault="005C0555">
            <w:pPr>
              <w:pStyle w:val="ConsPlusNormal"/>
            </w:pPr>
            <w:r w:rsidRPr="009817A1">
              <w:t>роботассистированная нефректомия при злокачественных опухолях почки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90</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K86.0 - K86.8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заболевания поджелудочной железы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панкреатодуоденальная резекция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235664</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тотальная панкреатодуоденэктомия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D18.0, D13.4, D13.5, B67.0, K76.6, K76.8, Q26.5, I85.0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эндоваскулярная окклюзирующая операция на сосудах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гемигепатэктомия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резекция двух и более сегментов печени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реконструктивная гепатикоеюностомия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L05.9, K62.3, N81.6, K62.8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пресакральная киста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опущение мышц тазового дна с выпадением органов малого таза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ректопексия с пластикой тазового дна имплантатом, заднепетлевая ректопексия, шовная ректопексия, операция Делорма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недостаточность анального сфинктера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создание сфинктера из поперечно-полосатых мышц с реконструкцией запирательного аппарата прямой кишки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пищеводе, желудке</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K22.5, K22.2, K22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приобретенный дивертикул пищевода, ахалазия кардиальной части пищевода, рубцовые стриктуры пищевода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иссечение дивертикула пищевода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пищевода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эозофагокардиомиотомия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экстирпация пищевода с пластикой, в том числе лапароскопическая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D12.4, D12.6, D13.1, D13.2, D13.3, D13.4, D13.5, K76.8, D18.0, D20, D35.0, D73.4, K21, K25, K26, K59.0, K59.3, K63.2, K62.3, K86.0-K86.8, E24, E26.0, E27.5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органосохраняющие операции с применением робототехники</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298991</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92</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Аутологичные реконструктивно-пластические операции по удлинению тонкой кишки у детей</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K90.8, K90.9, K91.2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последовательная поперечная энтеропластика (STEP)</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1006647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Челюстно-лицевая хирургия</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93</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при врожденных пороках развития черепно-челюстно-лицевой области</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Q36.0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полная двухсторонняя расщелина верхней губы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реконструктивная хейлоринопластика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196346</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Q35, Q37.0, Q37.1</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врожденная одно- или двусторонняя расщелина неба и альвеолярного отростка верхней челюсти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Q75.2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гипертелоризм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Q75.0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краниосиностозы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Q75.4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челюстно-лицевой дизостоз</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Q30.2, Q30, M96, M95.0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обширный или субтотальный дефект костно-хрящевого отдела наружного носа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ринопластика, в том числе с применением хрящевых трансплантатов, имплантационных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при обширном дефекте носа лоскутом на ножке из прилегающих участков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S08.8, S08.9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тотальный дефект, травматическая ампутация носа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ринопластика лоскутом со лба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ринопластика с использованием стебельчатого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замещение обширного дефекта носа с помощью сложного экзопротеза на имплантатах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ринопластика с использованием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S08.1, Q16.0, Q16.1</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врожденное отсутствие, травматическая ампутация ушной раковины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пластика при тотальном дефекте уха с помощью сложного экзопротеза с опорой на внутрикостные имплантаты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L90.5, T95.0, T95.8, T95.9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послеожоговая рубцовая контрактура лица и шеи (II и III степени)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T90.9, T90.8, M96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обширный дефект мягких тканей нижней зоны лица (2 и более анатомические области)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L91, L90.5, Q18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обширный порок развития, рубцовая деформация кожи волосистой части головы, мягких тканей лица и шеи (2 и более анатомические области)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T90.9, T90.8, M96</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посттравматический дефект и рубцовая деформация волосистой части головы, мягких тканей лица и шеи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T90.1, T90.2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посттравматический дефект костей черепа и верхней зоны лица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лобной кости с помощью металлоконструкций, силиконового имплантата или аллогенных материалов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T90.2 - T90.4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посттравматическая деформация скуло-носо-лобно-орбитального комплекса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стенок глазницы с помощью костного аутотрансплантата, аллогенного материала или силиконового имплантата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S05, H05.3, H05.4</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посттравматическая деформация глазницы с энофтальмом</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эндопротезирование с использованием компьютерных технологий при планировании и прогнозировании лечения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H05.2, S05, H05.3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деформация глазницы с экзофтальмом</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K08.0, K08.1, K08.2, K08.9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дефект (выраженная атрофия) альвеолярного отростка верхней (нижней) челюсти в пределах 3 - 4 и более зубов</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K07.0, K07.1, K07.2, K07.3, K07.4, K07.8, K07.9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аномалия и приобретенная деформация верхней и (или) нижней челюсти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ортогнатическая операция путем остеотомии верхней и (или) нижней челюсти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T90.0, T90.1, T90.2</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послеоперационный (посттравматический) обширный дефект и (или) деформация челюстей</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костная пластика челюсти с применением различных трансплантатов, имплатационных материалов и (или) дистракционного аппарата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при комбинированном дефекте челюсти с помощью реваскуляризированного аутотрансплантата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сложное зубочелюстное протезирование с опорой на имплантаты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сложное челюстно-лицевое протезирование и эктопротезирование, в том числе с опорой на имплантатах</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M24.6, M24.5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анкилоз (анкилозирующие поражения) височно-нижнечелюстного сустава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 использованием ортотопических трансплантатов и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сустава с использованием эндопротезирования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M19</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деформирующий артроз височно-нижнечелюстного сустава</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эндоскопические и артроскопические операции по удалению, замещению внутрисуставного диска и связочного аппарата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реконструкция сустава с использованием эндопротезирования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реконструктивно-пластическая операция с использованием ортотопических трансплантатов и имплантатов</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G51, G51.9, G51.0, G51.8, T90.3, G52.8</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парез и паралич мимической мускулатуры</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мионевропластика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кросспластика лицевого нерва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невропластика с применением микрохирургической техники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G52.3, S04.8, T90.3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паралич мускулатуры языка</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ревизия и невропластика подъязычного нерва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94</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D11.0</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доброкачественное новообразование околоушной слюнной железы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субтотальная резекция околоушной слюнной железы с сохранением ветвей лицевого нерва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291205</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D11.9</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околоушной слюнной железы с распространением в прилегающие области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паротидэктомия с пластическим замещением резецированного отрезка лицевого нерва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D10, D10.3</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обширное опухолевое поражение мягких тканей различных зон лица и шеи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опухолевого поражения с одномоментным пластическим устранением раневого дефекта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D18, Q27.3, Q27.9, Q85.0</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обширная (2 и более анатомические области) сосудистая мальформация, опухоль или диспластическое образование лица и шеи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D16.5</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нижней челюсти в пределах не менее 3-4 зубов и (или) ее ветви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D16.4</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верхней челюсти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одномоментным замещением дефекта верхней челюсти сложным протезом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D16.4, D16.5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новообразование верхней (нижней) челюсти с распространением в прилегающие области</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4720" w:type="dxa"/>
            <w:gridSpan w:val="6"/>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3"/>
            </w:pPr>
            <w:r w:rsidRPr="009817A1">
              <w:t>Эндокринология</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95</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E10.5, E11.5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и 2 типа с критической ишемией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401562</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96</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E10.6, E10.7, E11.6, E11.7, E13.6, E13.7, E14.6, E14.7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109813</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включая хирургическое и (или) лазерное лечение, диабетической ретинопатии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E10.4, E10.5 E11.4, E11.5, E13.4, E13.5, E14.4, E14.5</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синдрома диабетической стопы, включая пластическую реконструкцию</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тяжелых форм тиреотоксикоза, гиперпаратиреоза</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E21.0, E21.1, E35.8, D35.8</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E05.0, E05.2</w:t>
            </w:r>
          </w:p>
        </w:tc>
        <w:tc>
          <w:tcPr>
            <w:tcW w:w="283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71"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97</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Гастроинтестинальные комбинированные рестриктивно-шунтирующие операции при сахарном диабете 2 типа</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E11.6, E11.7</w:t>
            </w:r>
          </w:p>
        </w:tc>
        <w:tc>
          <w:tcPr>
            <w:tcW w:w="283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сахарный диабет 2 типа с морбидным ожирением, с индексом массы тела равным и более 40 кг/м</w:t>
            </w:r>
            <w:r w:rsidRPr="009817A1">
              <w:rPr>
                <w:vertAlign w:val="superscript"/>
              </w:rPr>
              <w:t>2</w:t>
            </w:r>
          </w:p>
        </w:tc>
        <w:tc>
          <w:tcPr>
            <w:tcW w:w="1871"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хирургическое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гастрошунтирование, в том числе мини-гастрошунтирование с наложением одного желудочно-кишечного анастомоза</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285862</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билиопанкреотическое шунтирование, в том числе с наложением дуодено-илеоанастомоза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bl>
    <w:p w:rsidR="005C0555" w:rsidRPr="009817A1" w:rsidRDefault="005C0555">
      <w:pPr>
        <w:pStyle w:val="ConsPlusNormal"/>
        <w:sectPr w:rsidR="005C0555" w:rsidRPr="009817A1">
          <w:headerReference w:type="default" r:id="rId24"/>
          <w:footerReference w:type="default" r:id="rId25"/>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56" w:name="Par23655"/>
      <w:bookmarkEnd w:id="56"/>
      <w:r w:rsidRPr="009817A1">
        <w:t>&lt;1&gt; Высокотехнологичная медицинская помощь</w:t>
      </w:r>
    </w:p>
    <w:p w:rsidR="005C0555" w:rsidRPr="009817A1" w:rsidRDefault="005C0555">
      <w:pPr>
        <w:pStyle w:val="ConsPlusNormal"/>
        <w:spacing w:before="240"/>
        <w:ind w:firstLine="540"/>
        <w:jc w:val="both"/>
      </w:pPr>
      <w:bookmarkStart w:id="57" w:name="Par23656"/>
      <w:bookmarkEnd w:id="57"/>
      <w:r w:rsidRPr="009817A1">
        <w:t>&lt;2&gt; Международная статистическая классификация болезней и проблем, связанных со здоровьем (10-й пересмотр)</w:t>
      </w:r>
    </w:p>
    <w:p w:rsidR="005C0555" w:rsidRPr="009817A1" w:rsidRDefault="005C0555">
      <w:pPr>
        <w:pStyle w:val="ConsPlusNormal"/>
        <w:spacing w:before="240"/>
        <w:ind w:firstLine="540"/>
        <w:jc w:val="both"/>
      </w:pPr>
      <w:bookmarkStart w:id="58" w:name="Par23657"/>
      <w:bookmarkEnd w:id="58"/>
      <w:r w:rsidRPr="009817A1">
        <w:t>&lt;3&gt; Нормативы финансовых затрат на единицу объема предоставления медицинской помощи приведены с учетом коэффициента дифференциации, установленного для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C0555" w:rsidRPr="009817A1" w:rsidRDefault="005C0555">
      <w:pPr>
        <w:pStyle w:val="ConsPlusNormal"/>
        <w:spacing w:before="240"/>
        <w:ind w:firstLine="540"/>
        <w:jc w:val="both"/>
      </w:pPr>
      <w:r w:rsidRPr="009817A1">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5C0555" w:rsidRPr="009817A1" w:rsidRDefault="005C0555">
      <w:pPr>
        <w:pStyle w:val="ConsPlusNormal"/>
        <w:spacing w:before="240"/>
        <w:ind w:firstLine="540"/>
        <w:jc w:val="both"/>
      </w:pPr>
      <w:bookmarkStart w:id="59" w:name="Par23659"/>
      <w:bookmarkEnd w:id="59"/>
      <w:r w:rsidRPr="009817A1">
        <w:t>&lt;4&gt;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13</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60" w:name="Par23668"/>
      <w:bookmarkEnd w:id="60"/>
      <w:r w:rsidRPr="009817A1">
        <w:t>РЕЕСТР</w:t>
      </w:r>
    </w:p>
    <w:p w:rsidR="005C0555" w:rsidRPr="009817A1" w:rsidRDefault="005C0555">
      <w:pPr>
        <w:pStyle w:val="ConsPlusTitle"/>
        <w:jc w:val="center"/>
      </w:pPr>
      <w:r w:rsidRPr="009817A1">
        <w:t>ВИДОВ ВЫСОКОТЕХНОЛОГИЧНОЙ МЕДИЦИНСКОЙ ПОМОЩИ В ДОПОЛНЕНИЕ</w:t>
      </w:r>
    </w:p>
    <w:p w:rsidR="005C0555" w:rsidRPr="009817A1" w:rsidRDefault="005C0555">
      <w:pPr>
        <w:pStyle w:val="ConsPlusTitle"/>
        <w:jc w:val="center"/>
      </w:pPr>
      <w:r w:rsidRPr="009817A1">
        <w:t>К БАЗОВОЙ ПРОГРАММЕ ОБЯЗАТЕЛЬНОГО МЕДИЦИНСКОГО СТРАХОВАНИЯ,</w:t>
      </w:r>
    </w:p>
    <w:p w:rsidR="005C0555" w:rsidRPr="009817A1" w:rsidRDefault="005C0555">
      <w:pPr>
        <w:pStyle w:val="ConsPlusTitle"/>
        <w:jc w:val="center"/>
      </w:pPr>
      <w:r w:rsidRPr="009817A1">
        <w:t>ФИНАНСОВОЕ ОБЕСПЕЧЕНИЕ КОТОРЫХ ОСУЩЕСТВЛЯЕТСЯ ЗА СЧЕТ</w:t>
      </w:r>
    </w:p>
    <w:p w:rsidR="005C0555" w:rsidRPr="009817A1" w:rsidRDefault="005C0555">
      <w:pPr>
        <w:pStyle w:val="ConsPlusTitle"/>
        <w:jc w:val="center"/>
      </w:pPr>
      <w:r w:rsidRPr="009817A1">
        <w:t>СРЕДСТВ МЕЖБЮДЖЕТНОГО ТРАНСФЕРТА ИЗ БЮДЖЕТА ГОРОДА МОСКВЫ</w:t>
      </w:r>
    </w:p>
    <w:p w:rsidR="005C0555" w:rsidRPr="009817A1" w:rsidRDefault="005C0555">
      <w:pPr>
        <w:pStyle w:val="ConsPlusTitle"/>
        <w:jc w:val="center"/>
      </w:pPr>
      <w:r w:rsidRPr="009817A1">
        <w:t>БЮДЖЕТУ МОСКОВСКОГО ГОРОДСКОГО ФОНДА ОБЯЗАТЕЛЬНОГО</w:t>
      </w:r>
    </w:p>
    <w:p w:rsidR="005C0555" w:rsidRPr="009817A1" w:rsidRDefault="005C0555">
      <w:pPr>
        <w:pStyle w:val="ConsPlusTitle"/>
        <w:jc w:val="center"/>
      </w:pPr>
      <w:r w:rsidRPr="009817A1">
        <w:t>МЕДИЦИНСКОГО СТРАХОВАНИЯ НА УКАЗАННЫЕ ЦЕЛИ</w:t>
      </w:r>
    </w:p>
    <w:p w:rsidR="005C0555" w:rsidRPr="009817A1" w:rsidRDefault="005C0555">
      <w:pPr>
        <w:pStyle w:val="ConsPlusNormal"/>
        <w:jc w:val="both"/>
      </w:pPr>
    </w:p>
    <w:p w:rsidR="005C0555" w:rsidRPr="009817A1" w:rsidRDefault="005C0555">
      <w:pPr>
        <w:pStyle w:val="ConsPlusNormal"/>
        <w:sectPr w:rsidR="005C0555" w:rsidRPr="009817A1">
          <w:headerReference w:type="default" r:id="rId26"/>
          <w:footerReference w:type="default" r:id="rId2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515"/>
        <w:gridCol w:w="1644"/>
        <w:gridCol w:w="2665"/>
        <w:gridCol w:w="1757"/>
        <w:gridCol w:w="3175"/>
        <w:gridCol w:w="1680"/>
      </w:tblGrid>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группы ВМП</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вида ВМП &lt;1&gt;</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Коды по МКБ-10 &lt;2&gt;</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Модель пациента</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Вид лечения</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Метод лечения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Средний норматив финансовых затрат на единицу объема медицинской помощи &lt;3&gt;, рублей</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5</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6</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7</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 C14, C15 - C17, C18 - C22, C23 - C25, C30, C31, C32, C33, C34, C37, C39, C40, C41, C44, C48, C49, C50, C51, C55, C60, C61, C64, C67, C68, C73, C74, C77.0, C77.1, C77.2, C77.5</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интраоперационная лучевая терапия. Внутритканевая, аппликационная лучевая терапия. 3D-4D-планирование. Внутриполостная лучевая терапия. Рентгенологический и/или ультразвуковой контроль установки эндостата</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265705</w:t>
            </w: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C51, C52, C53, C54, C55</w:t>
            </w:r>
          </w:p>
        </w:tc>
        <w:tc>
          <w:tcPr>
            <w:tcW w:w="266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757"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аппликационная лучевая терапия. 3D-4D-планирование. Внутриполостная лучевая терапия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Рентгенологический и/или ультразвуковой контроль установки эндостата</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C64</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почки (T1-3N0M0), локализованные и местнораспространенные формы</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интраоперационная лучевая терапия. Компьютерная томография и (или) магнитно-резонансная топометрия. 3D-4D-планирование</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C73</w:t>
            </w:r>
          </w:p>
        </w:tc>
        <w:tc>
          <w:tcPr>
            <w:tcW w:w="266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щитовидной железы</w:t>
            </w:r>
          </w:p>
        </w:tc>
        <w:tc>
          <w:tcPr>
            <w:tcW w:w="1757"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радиойодабляция остаточной тиреоидной ткани</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отдаленных метастазов дифференцированного рака щитовидной железы (в легкие, в кости и другие органы)</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в сочетании с локальной лучевой терапией при метастазах рака щитовидной железы в кости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C00 - C75, C78 - C80, C97</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стереотаксическая дистанционная лучевая терапия. Компьютерно-томографическая и (или) магнитно-резонансная топометрия. 3D-4D-планирование. Фиксирующие устройства. Объемная визуализация мишени. Установка маркеров</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351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Радионуклидная лучевая терапия в радиотерапевтических отделениях</w:t>
            </w:r>
          </w:p>
        </w:tc>
        <w:tc>
          <w:tcPr>
            <w:tcW w:w="1644"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C50, C61, C34, C73, C64, C79</w:t>
            </w:r>
          </w:p>
        </w:tc>
        <w:tc>
          <w:tcPr>
            <w:tcW w:w="2665"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57"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системная радионуклидная терапия</w:t>
            </w:r>
          </w:p>
        </w:tc>
        <w:tc>
          <w:tcPr>
            <w:tcW w:w="1680"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347821</w:t>
            </w: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сочетание системной радионуклидной терапии и локальной лучевой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515"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C22, C24.0, C78.7</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эмболизация с использованием локальной радионуклидной терапии</w:t>
            </w:r>
          </w:p>
        </w:tc>
        <w:tc>
          <w:tcPr>
            <w:tcW w:w="1680"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Контактная лучевая терапия при раке предстательной железы</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злокачественные новообразования предстательной железы (T1-2N0M0), локализованные формы</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внутритканевая лучевая терапия с использованием постоянных источников ионизирующего излучения</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508894</w:t>
            </w:r>
          </w:p>
        </w:tc>
      </w:tr>
      <w:tr w:rsidR="009817A1" w:rsidRPr="009817A1">
        <w:tc>
          <w:tcPr>
            <w:tcW w:w="112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38</w:t>
            </w:r>
          </w:p>
        </w:tc>
        <w:tc>
          <w:tcPr>
            <w:tcW w:w="351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Системная радионуклидная терапия радиофармацевтическими лекарственными препаратами, мечеными 177Lu</w:t>
            </w:r>
          </w:p>
        </w:tc>
        <w:tc>
          <w:tcPr>
            <w:tcW w:w="164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C61</w:t>
            </w:r>
          </w:p>
        </w:tc>
        <w:tc>
          <w:tcPr>
            <w:tcW w:w="266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рак предстательной железы при подтвержденном накоплении диагностических ПСМА-лигандов в опухолевых очагах</w:t>
            </w:r>
          </w:p>
        </w:tc>
        <w:tc>
          <w:tcPr>
            <w:tcW w:w="1757"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терапевтическое лечение</w:t>
            </w:r>
          </w:p>
        </w:tc>
        <w:tc>
          <w:tcPr>
            <w:tcW w:w="3175"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радиолигандная терапия 177Lu-ПСМА при раке предстательной железы</w:t>
            </w:r>
          </w:p>
        </w:tc>
        <w:tc>
          <w:tcPr>
            <w:tcW w:w="1680"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472278</w:t>
            </w:r>
          </w:p>
        </w:tc>
      </w:tr>
    </w:tbl>
    <w:p w:rsidR="005C0555" w:rsidRPr="009817A1" w:rsidRDefault="005C0555">
      <w:pPr>
        <w:pStyle w:val="ConsPlusNormal"/>
        <w:sectPr w:rsidR="005C0555" w:rsidRPr="009817A1">
          <w:headerReference w:type="default" r:id="rId28"/>
          <w:footerReference w:type="default" r:id="rId29"/>
          <w:pgSz w:w="16838" w:h="11906" w:orient="landscape"/>
          <w:pgMar w:top="1133" w:right="1440" w:bottom="566" w:left="1440" w:header="0" w:footer="0" w:gutter="0"/>
          <w:cols w:space="720"/>
          <w:noEndnote/>
        </w:sectPr>
      </w:pPr>
    </w:p>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61" w:name="Par23758"/>
      <w:bookmarkEnd w:id="61"/>
      <w:r w:rsidRPr="009817A1">
        <w:t>&lt;1&gt; Высокотехнологичная медицинская помощь.</w:t>
      </w:r>
    </w:p>
    <w:p w:rsidR="005C0555" w:rsidRPr="009817A1" w:rsidRDefault="005C0555">
      <w:pPr>
        <w:pStyle w:val="ConsPlusNormal"/>
        <w:spacing w:before="240"/>
        <w:ind w:firstLine="540"/>
        <w:jc w:val="both"/>
      </w:pPr>
      <w:bookmarkStart w:id="62" w:name="Par23759"/>
      <w:bookmarkEnd w:id="62"/>
      <w:r w:rsidRPr="009817A1">
        <w:t>&lt;2&gt; Международная статистическая классификация болезней и проблем, связанных со здоровьем (10-й пересмотр).</w:t>
      </w:r>
    </w:p>
    <w:p w:rsidR="005C0555" w:rsidRPr="009817A1" w:rsidRDefault="005C0555">
      <w:pPr>
        <w:pStyle w:val="ConsPlusNormal"/>
        <w:spacing w:before="240"/>
        <w:ind w:firstLine="540"/>
        <w:jc w:val="both"/>
      </w:pPr>
      <w:bookmarkStart w:id="63" w:name="Par23760"/>
      <w:bookmarkEnd w:id="63"/>
      <w:r w:rsidRPr="009817A1">
        <w:t>&lt;3&gt; Нормативы финансовых затрат на единицу объема медицинской помощи и средние нормативы финансовых затрат на единицу объема медицинской помощи приведены без учета особенностей города Москвы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14</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64" w:name="Par23769"/>
      <w:bookmarkEnd w:id="64"/>
      <w:r w:rsidRPr="009817A1">
        <w:t>РЕЕСТР</w:t>
      </w:r>
    </w:p>
    <w:p w:rsidR="005C0555" w:rsidRPr="009817A1" w:rsidRDefault="005C0555">
      <w:pPr>
        <w:pStyle w:val="ConsPlusTitle"/>
        <w:jc w:val="center"/>
      </w:pPr>
      <w:r w:rsidRPr="009817A1">
        <w:t>УЧАСТВУЮЩИХ В РЕАЛИЗАЦИИ ТЕРРИТОРИАЛЬНОЙ ПРОГРАММЫ</w:t>
      </w:r>
    </w:p>
    <w:p w:rsidR="005C0555" w:rsidRPr="009817A1" w:rsidRDefault="005C0555">
      <w:pPr>
        <w:pStyle w:val="ConsPlusTitle"/>
        <w:jc w:val="center"/>
      </w:pPr>
      <w:r w:rsidRPr="009817A1">
        <w:t>ОБЯЗАТЕЛЬНОГО МЕДИЦИНСКОГО СТРАХОВАНИЯ ГОРОДА МОСКВЫ</w:t>
      </w:r>
    </w:p>
    <w:p w:rsidR="005C0555" w:rsidRPr="009817A1" w:rsidRDefault="005C0555">
      <w:pPr>
        <w:pStyle w:val="ConsPlusTitle"/>
        <w:jc w:val="center"/>
      </w:pPr>
      <w:r w:rsidRPr="009817A1">
        <w:t>МЕДИЦИНСКИХ ОРГАНИЗАЦИЙ, ОКАЗЫВАЮЩИХ ВЫСОКОТЕХНОЛОГИЧНУЮ</w:t>
      </w:r>
    </w:p>
    <w:p w:rsidR="005C0555" w:rsidRPr="009817A1" w:rsidRDefault="005C0555">
      <w:pPr>
        <w:pStyle w:val="ConsPlusTitle"/>
        <w:jc w:val="center"/>
      </w:pPr>
      <w:r w:rsidRPr="009817A1">
        <w:t>МЕДИЦИНСКУЮ ПОМОЩЬ В ДОПОЛНЕНИЕ К БАЗОВОЙ ПРОГРАММЕ</w:t>
      </w:r>
    </w:p>
    <w:p w:rsidR="005C0555" w:rsidRPr="009817A1" w:rsidRDefault="005C0555">
      <w:pPr>
        <w:pStyle w:val="ConsPlusTitle"/>
        <w:jc w:val="center"/>
      </w:pPr>
      <w:r w:rsidRPr="009817A1">
        <w:t>ОБЯЗАТЕЛЬНОГО МЕДИЦИНСКОГО СТРАХОВАНИЯ, ОСУЩЕСТВЛЯЮЩИХ</w:t>
      </w:r>
    </w:p>
    <w:p w:rsidR="005C0555" w:rsidRPr="009817A1" w:rsidRDefault="005C0555">
      <w:pPr>
        <w:pStyle w:val="ConsPlusTitle"/>
        <w:jc w:val="center"/>
      </w:pPr>
      <w:r w:rsidRPr="009817A1">
        <w:t>ПРОВЕДЕНИЕ ЖЕНЩИНАМ, ЗАСТРАХОВАННЫМ ПО ОБЯЗАТЕЛЬНОМУ</w:t>
      </w:r>
    </w:p>
    <w:p w:rsidR="005C0555" w:rsidRPr="009817A1" w:rsidRDefault="005C0555">
      <w:pPr>
        <w:pStyle w:val="ConsPlusTitle"/>
        <w:jc w:val="center"/>
      </w:pPr>
      <w:r w:rsidRPr="009817A1">
        <w:t>МЕДИЦИНСКОМУ СТРАХОВАНИЮ, ПРЕНАТАЛЬНОЙ (ДОРОДОВОЙ)</w:t>
      </w:r>
    </w:p>
    <w:p w:rsidR="005C0555" w:rsidRPr="009817A1" w:rsidRDefault="005C0555">
      <w:pPr>
        <w:pStyle w:val="ConsPlusTitle"/>
        <w:jc w:val="center"/>
      </w:pPr>
      <w:r w:rsidRPr="009817A1">
        <w:t>ДИАГНОСТИКИ НАРУШЕНИЙ РАЗВИТИЯ РЕБЕНКА, НЕ УСТАНОВЛЕННОЙ</w:t>
      </w:r>
    </w:p>
    <w:p w:rsidR="005C0555" w:rsidRPr="009817A1" w:rsidRDefault="005C0555">
      <w:pPr>
        <w:pStyle w:val="ConsPlusTitle"/>
        <w:jc w:val="center"/>
      </w:pPr>
      <w:r w:rsidRPr="009817A1">
        <w:t>БАЗОВОЙ ПРОГРАММОЙ ОБЯЗАТЕЛЬНОГО МЕДИЦИНСКОГО СТРАХОВАНИЯ,</w:t>
      </w:r>
    </w:p>
    <w:p w:rsidR="005C0555" w:rsidRPr="009817A1" w:rsidRDefault="005C0555">
      <w:pPr>
        <w:pStyle w:val="ConsPlusTitle"/>
        <w:jc w:val="center"/>
      </w:pPr>
      <w:r w:rsidRPr="009817A1">
        <w:t>ЗА СЧЕТ СРЕДСТВ МЕЖБЮДЖЕТНЫХ ТРАНСФЕРТОВ ИЗ БЮДЖЕТА ГОРОДА</w:t>
      </w:r>
    </w:p>
    <w:p w:rsidR="005C0555" w:rsidRPr="009817A1" w:rsidRDefault="005C0555">
      <w:pPr>
        <w:pStyle w:val="ConsPlusTitle"/>
        <w:jc w:val="center"/>
      </w:pPr>
      <w:r w:rsidRPr="009817A1">
        <w:t>МОСКВЫ БЮДЖЕТУ МОСКОВСКОГО ГОРОДСКОГО ФОНДА ОБЯЗАТЕЛЬНОГО</w:t>
      </w:r>
    </w:p>
    <w:p w:rsidR="005C0555" w:rsidRPr="009817A1" w:rsidRDefault="005C0555">
      <w:pPr>
        <w:pStyle w:val="ConsPlusTitle"/>
        <w:jc w:val="center"/>
      </w:pPr>
      <w:r w:rsidRPr="009817A1">
        <w:t>МЕДИЦИНСКОГО СТРАХОВАНИЯ НА УКАЗАННЫЕ ЦЕЛИ</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Title"/>
        <w:jc w:val="center"/>
        <w:outlineLvl w:val="2"/>
      </w:pPr>
      <w:bookmarkStart w:id="65" w:name="Par23785"/>
      <w:bookmarkEnd w:id="65"/>
      <w:r w:rsidRPr="009817A1">
        <w:t>Раздел 1. РЕЕСТР МЕДИЦИНСКИХ ОРГАНИЗАЦИЙ, ОКАЗЫВАЮЩИХ</w:t>
      </w:r>
    </w:p>
    <w:p w:rsidR="005C0555" w:rsidRPr="009817A1" w:rsidRDefault="005C0555">
      <w:pPr>
        <w:pStyle w:val="ConsPlusTitle"/>
        <w:jc w:val="center"/>
      </w:pPr>
      <w:r w:rsidRPr="009817A1">
        <w:t>ВЫСОКОТЕХНОЛОГИЧНУЮ МЕДИЦИНСКУЮ ПОМОЩЬ В ДОПОЛНЕНИЕ</w:t>
      </w:r>
    </w:p>
    <w:p w:rsidR="005C0555" w:rsidRPr="009817A1" w:rsidRDefault="005C0555">
      <w:pPr>
        <w:pStyle w:val="ConsPlusTitle"/>
        <w:jc w:val="center"/>
      </w:pPr>
      <w:r w:rsidRPr="009817A1">
        <w:t>К БАЗОВОЙ ПРОГРАММЕ ОБЯЗАТЕЛЬНОГО МЕДИЦИНСКОГО СТРАХОВАНИЯ</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8334"/>
      </w:tblGrid>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медицинских организаций</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Д.Д. Плетнева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"Московская городская онкологическая больница N 62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"Лечебно-реабилитационный центр" Министерства здравоохранения Российской Федерации</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эндокринологии" Министерства здравоохранения Российской Федерации</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автономное учреждение "Национальный медицинский исследовательский центр нейрохирургии имени академика Н.Н. Бурденко" Министерства здравоохранения Российской Федерации</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"Национальный медицинский исследовательский центр онкологии имени Н.Н. Блохина" Министерства здравоохранения Российской Федерации</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Федеральное государственное бюджетное учреждение "Российский научный центр рентгенорадиологии" Министерства здравоохранения Российской Федерации</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"Европейский медицинский центр"</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"Медицина"</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Акционерное общество "К 31 Сити"</w:t>
            </w:r>
          </w:p>
        </w:tc>
      </w:tr>
    </w:tbl>
    <w:p w:rsidR="005C0555" w:rsidRPr="009817A1" w:rsidRDefault="005C0555">
      <w:pPr>
        <w:pStyle w:val="ConsPlusNormal"/>
        <w:jc w:val="both"/>
      </w:pPr>
    </w:p>
    <w:p w:rsidR="005C0555" w:rsidRPr="009817A1" w:rsidRDefault="005C0555">
      <w:pPr>
        <w:pStyle w:val="ConsPlusTitle"/>
        <w:jc w:val="center"/>
        <w:outlineLvl w:val="2"/>
      </w:pPr>
      <w:bookmarkStart w:id="66" w:name="Par23824"/>
      <w:bookmarkEnd w:id="66"/>
      <w:r w:rsidRPr="009817A1">
        <w:t>Раздел 2. РЕЕСТР МЕДИЦИНСКИХ ОРГАНИЗАЦИЙ, ОСУЩЕСТВЛЯЮЩИХ</w:t>
      </w:r>
    </w:p>
    <w:p w:rsidR="005C0555" w:rsidRPr="009817A1" w:rsidRDefault="005C0555">
      <w:pPr>
        <w:pStyle w:val="ConsPlusTitle"/>
        <w:jc w:val="center"/>
      </w:pPr>
      <w:r w:rsidRPr="009817A1">
        <w:t>ПРОВЕДЕНИЕ ПРЕНАТАЛЬНОЙ (ДОРОДОВОЙ) ДИАГНОСТИКИ НАРУШЕНИЙ</w:t>
      </w:r>
    </w:p>
    <w:p w:rsidR="005C0555" w:rsidRPr="009817A1" w:rsidRDefault="005C0555">
      <w:pPr>
        <w:pStyle w:val="ConsPlusTitle"/>
        <w:jc w:val="center"/>
      </w:pPr>
      <w:r w:rsidRPr="009817A1">
        <w:t>РАЗВИТИЯ РЕБЕНКА, НЕ УСТАНОВЛЕННОЙ БАЗОВОЙ ПРОГРАММОЙ</w:t>
      </w:r>
    </w:p>
    <w:p w:rsidR="005C0555" w:rsidRPr="009817A1" w:rsidRDefault="005C0555">
      <w:pPr>
        <w:pStyle w:val="ConsPlusTitle"/>
        <w:jc w:val="center"/>
      </w:pPr>
      <w:r w:rsidRPr="009817A1">
        <w:t>ОБЯЗАТЕЛЬНОГО МЕДИЦИНСКОГО СТРАХОВАНИЯ</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8334"/>
      </w:tblGrid>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 медицинских организаций государственной системы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 &lt;1&gt;</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29 им. Н.Э. Баумана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52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67 им. Л.А. Ворохобова Департамента здравоохранения города Москвы"</w:t>
            </w:r>
          </w:p>
        </w:tc>
      </w:tr>
      <w:tr w:rsidR="009817A1" w:rsidRPr="009817A1">
        <w:tc>
          <w:tcPr>
            <w:tcW w:w="709" w:type="dxa"/>
            <w:tcBorders>
              <w:top w:val="single" w:sz="4" w:space="0" w:color="auto"/>
              <w:left w:val="single" w:sz="4" w:space="0" w:color="auto"/>
              <w:right w:val="single" w:sz="4" w:space="0" w:color="auto"/>
            </w:tcBorders>
          </w:tcPr>
          <w:p w:rsidR="005C0555" w:rsidRPr="009817A1" w:rsidRDefault="005C0555">
            <w:pPr>
              <w:pStyle w:val="ConsPlusNormal"/>
            </w:pPr>
            <w:r w:rsidRPr="009817A1">
              <w:t>13</w:t>
            </w:r>
          </w:p>
        </w:tc>
        <w:tc>
          <w:tcPr>
            <w:tcW w:w="8334" w:type="dxa"/>
            <w:tcBorders>
              <w:top w:val="single" w:sz="4" w:space="0" w:color="auto"/>
              <w:left w:val="single" w:sz="4" w:space="0" w:color="auto"/>
              <w:right w:val="single" w:sz="4" w:space="0" w:color="auto"/>
            </w:tcBorders>
          </w:tcPr>
          <w:p w:rsidR="005C0555" w:rsidRPr="009817A1" w:rsidRDefault="005C0555">
            <w:pPr>
              <w:pStyle w:val="ConsPlusNormal"/>
              <w:jc w:val="both"/>
            </w:pPr>
            <w:r w:rsidRPr="009817A1">
              <w:t>Утратил силу. - Постановление Правительства Москвы от 18.07.2023 N 1324-ПП</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"Больница "Кузнечики"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"Вороновская больница Департамента здравоохранения города Москвы"</w:t>
            </w:r>
          </w:p>
        </w:tc>
      </w:tr>
      <w:tr w:rsidR="009817A1" w:rsidRPr="009817A1">
        <w:tc>
          <w:tcPr>
            <w:tcW w:w="70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833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поликлиника N 23 Департамента здравоохранения города Москвы"</w:t>
            </w:r>
          </w:p>
        </w:tc>
      </w:tr>
      <w:tr w:rsidR="009817A1" w:rsidRPr="009817A1">
        <w:tc>
          <w:tcPr>
            <w:tcW w:w="709" w:type="dxa"/>
            <w:tcBorders>
              <w:top w:val="single" w:sz="4" w:space="0" w:color="auto"/>
              <w:left w:val="single" w:sz="4" w:space="0" w:color="auto"/>
              <w:right w:val="single" w:sz="4" w:space="0" w:color="auto"/>
            </w:tcBorders>
          </w:tcPr>
          <w:p w:rsidR="005C0555" w:rsidRPr="009817A1" w:rsidRDefault="005C0555">
            <w:pPr>
              <w:pStyle w:val="ConsPlusNormal"/>
            </w:pPr>
            <w:r w:rsidRPr="009817A1">
              <w:t>20</w:t>
            </w:r>
          </w:p>
        </w:tc>
        <w:tc>
          <w:tcPr>
            <w:tcW w:w="8334" w:type="dxa"/>
            <w:tcBorders>
              <w:top w:val="single" w:sz="4" w:space="0" w:color="auto"/>
              <w:left w:val="single" w:sz="4" w:space="0" w:color="auto"/>
              <w:right w:val="single" w:sz="4" w:space="0" w:color="auto"/>
            </w:tcBorders>
          </w:tcPr>
          <w:p w:rsidR="005C0555" w:rsidRPr="009817A1" w:rsidRDefault="005C0555">
            <w:pPr>
              <w:pStyle w:val="ConsPlusNormal"/>
            </w:pPr>
            <w:r w:rsidRPr="009817A1">
              <w:t>Государственное бюджетное учреждение здравоохранения города Москвы "Городская клиническая больница N 31 имени академика Г.М. Савельевой Департамента здравоохранения города Москвы" &lt;2&gt;</w:t>
            </w:r>
          </w:p>
        </w:tc>
      </w:tr>
      <w:tr w:rsidR="009817A1" w:rsidRPr="009817A1">
        <w:tc>
          <w:tcPr>
            <w:tcW w:w="9043" w:type="dxa"/>
            <w:gridSpan w:val="2"/>
            <w:tcBorders>
              <w:left w:val="single" w:sz="4" w:space="0" w:color="auto"/>
              <w:bottom w:val="single" w:sz="4" w:space="0" w:color="auto"/>
              <w:right w:val="single" w:sz="4" w:space="0" w:color="auto"/>
            </w:tcBorders>
          </w:tcPr>
          <w:p w:rsidR="005C0555" w:rsidRPr="009817A1" w:rsidRDefault="005C0555">
            <w:pPr>
              <w:pStyle w:val="ConsPlusNormal"/>
              <w:jc w:val="both"/>
            </w:pPr>
            <w:r w:rsidRPr="009817A1">
              <w:t>(п. 20 введен постановлением Правительства Москвы от 18.07.2023 N 1324-ПП)</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r w:rsidRPr="009817A1">
        <w:t>&lt;1&gt; Проводятся медико-генетическое консультирование, инвазивные методы пренатальной диагностики (амниоцентез, биопсия хориона и другие).</w:t>
      </w:r>
    </w:p>
    <w:p w:rsidR="005C0555" w:rsidRPr="009817A1" w:rsidRDefault="005C0555">
      <w:pPr>
        <w:pStyle w:val="ConsPlusNormal"/>
        <w:spacing w:before="240"/>
        <w:ind w:firstLine="540"/>
        <w:jc w:val="both"/>
      </w:pPr>
      <w:r w:rsidRPr="009817A1">
        <w:t>&lt;2&gt; Проводятся централизованное лабораторное исследование образцов сыворотки крови для определения материнских сывороточных маркеров (связанного с беременностью плазменного протеина A (PAPP-A) и свободной бета-субъединицы хорионического гонадотропина), централизованное цитогенетическое лабораторное исследование материала, полученного при инвазивных методах пренатальной диагностики, а также медико-генетическое консультирование, инвазивные методы пренатальной диагностики (амниоцентез, биопсия хориона и другие).</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15</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67" w:name="Par23886"/>
      <w:bookmarkEnd w:id="67"/>
      <w:r w:rsidRPr="009817A1">
        <w:t>ОБЪЕМ</w:t>
      </w:r>
    </w:p>
    <w:p w:rsidR="005C0555" w:rsidRPr="009817A1" w:rsidRDefault="005C0555">
      <w:pPr>
        <w:pStyle w:val="ConsPlusTitle"/>
        <w:jc w:val="center"/>
      </w:pPr>
      <w:r w:rsidRPr="009817A1">
        <w:t>МЕДИЦИНСКОЙ ПОМОЩИ В АМБУЛАТОРНЫХ УСЛОВИЯХ, ОКАЗЫВАЕМОЙ</w:t>
      </w:r>
    </w:p>
    <w:p w:rsidR="005C0555" w:rsidRPr="009817A1" w:rsidRDefault="005C0555">
      <w:pPr>
        <w:pStyle w:val="ConsPlusTitle"/>
        <w:jc w:val="center"/>
      </w:pPr>
      <w:r w:rsidRPr="009817A1">
        <w:t>С ПРОФИЛАКТИЧЕСКИМИ И ИНЫМИ ЦЕЛЯМИ, НА ОДНОГО ЖИТЕЛЯ ГОРОДА</w:t>
      </w:r>
    </w:p>
    <w:p w:rsidR="005C0555" w:rsidRPr="009817A1" w:rsidRDefault="005C0555">
      <w:pPr>
        <w:pStyle w:val="ConsPlusTitle"/>
        <w:jc w:val="center"/>
      </w:pPr>
      <w:r w:rsidRPr="009817A1">
        <w:t>МОСКВЫ, ОДНО ЗАСТРАХОВАННОЕ ЛИЦО ПО ОБЯЗАТЕЛЬНОМУ</w:t>
      </w:r>
    </w:p>
    <w:p w:rsidR="005C0555" w:rsidRPr="009817A1" w:rsidRDefault="005C0555">
      <w:pPr>
        <w:pStyle w:val="ConsPlusTitle"/>
        <w:jc w:val="center"/>
      </w:pPr>
      <w:r w:rsidRPr="009817A1">
        <w:t>МЕДИЦИНСКОМУ СТРАХОВАНИЮ НА 2023 ГОД</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 ред. постановления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9"/>
        <w:gridCol w:w="4422"/>
        <w:gridCol w:w="1814"/>
        <w:gridCol w:w="1814"/>
      </w:tblGrid>
      <w:tr w:rsidR="009817A1" w:rsidRPr="009817A1">
        <w:tc>
          <w:tcPr>
            <w:tcW w:w="989"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строки</w:t>
            </w:r>
          </w:p>
        </w:tc>
        <w:tc>
          <w:tcPr>
            <w:tcW w:w="4422" w:type="dxa"/>
            <w:vMerge w:val="restart"/>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Показатель на одного жителя города Москвы, одно застрахованное лицо по обязательному медицинскому страхованию</w:t>
            </w:r>
          </w:p>
        </w:tc>
        <w:tc>
          <w:tcPr>
            <w:tcW w:w="3628"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Источник финансового обеспечения</w:t>
            </w:r>
          </w:p>
        </w:tc>
      </w:tr>
      <w:tr w:rsidR="009817A1" w:rsidRPr="009817A1">
        <w:tc>
          <w:tcPr>
            <w:tcW w:w="989"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4422" w:type="dxa"/>
            <w:vMerge/>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бюджетные ассигнования бюджета города Москвы</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средства обязательного медицинского страхования</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4</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Территориальный норматив посещений с профилактическими и иными целями, всего (сумма строк 2 + 3 + 4 + 5), всего</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0,511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2,373047</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в том числе:</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0,26</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II. Норматив комплексных посещений для проведения диспансеризации, в том числе:</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0,154</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3.1</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для проведения углубленной диспансеризации</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0,01231</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4</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III. Норматив комплексных посещений для проведения диспансерного наблюдения (за исключением первого посещения)</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0,2044</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0,08584</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5</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IV. Норматив посещений с иными целями (сумма строк 6 + 9 + 10 + 11), в том числе:</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0,3066</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1,873207</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6</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норматив посещений для паллиативной медицинской помощи (сумма строк 7 + 8), в том числе:</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7</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норматив посещений по паллиативной медицинской помощи без учета посещений на дому отделениями выездной патронажной паллиативной медицинской помощи</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8</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 норматив посещений на дому отделениями выездной патронажной паллиативной медицинской помощи</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0,0182</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9</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разовых посещений в связи с заболеванием</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0,1943</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0,7656</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10</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посещений с другими целями (патронаж, выдача справок и иных медицинских документов и другое)</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0,0941</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0,991767</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посещений медицинских работников, имеющих среднее медицинское образование, ведущих самостоятельный прием</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0,11584</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Справочно:</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посещений центров здоровья</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0,0028</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посещений центров амбулаторной онкологической помощи</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0,0052</w:t>
            </w:r>
          </w:p>
        </w:tc>
      </w:tr>
      <w:tr w:rsidR="009817A1" w:rsidRPr="009817A1">
        <w:tc>
          <w:tcPr>
            <w:tcW w:w="989"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объем посещений для проведения второго этапа диспансеризации</w:t>
            </w: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0,0300</w:t>
            </w:r>
          </w:p>
        </w:tc>
      </w:tr>
    </w:tbl>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16</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68" w:name="Par23979"/>
      <w:bookmarkEnd w:id="68"/>
      <w:r w:rsidRPr="009817A1">
        <w:t>ПРИМЕРНЫЙ ПЕРЕЧЕНЬ</w:t>
      </w:r>
    </w:p>
    <w:p w:rsidR="005C0555" w:rsidRPr="009817A1" w:rsidRDefault="005C0555">
      <w:pPr>
        <w:pStyle w:val="ConsPlusTitle"/>
        <w:jc w:val="center"/>
      </w:pPr>
      <w:r w:rsidRPr="009817A1">
        <w:t>ЗАБОЛЕВАНИЙ, СОСТОЯНИЙ (ГРУПП ЗАБОЛЕВАНИЙ, СОСТОЯНИЙ)</w:t>
      </w:r>
    </w:p>
    <w:p w:rsidR="005C0555" w:rsidRPr="009817A1" w:rsidRDefault="005C0555">
      <w:pPr>
        <w:pStyle w:val="ConsPlusTitle"/>
        <w:jc w:val="center"/>
      </w:pPr>
      <w:r w:rsidRPr="009817A1">
        <w:t>С ОПТИМАЛЬНОЙ ДЛИТЕЛЬНОСТЬЮ ЛЕЧЕНИЯ ДО ТРЕХ</w:t>
      </w:r>
    </w:p>
    <w:p w:rsidR="005C0555" w:rsidRPr="009817A1" w:rsidRDefault="005C0555">
      <w:pPr>
        <w:pStyle w:val="ConsPlusTitle"/>
        <w:jc w:val="center"/>
      </w:pPr>
      <w:r w:rsidRPr="009817A1">
        <w:t>ДНЕЙ ВКЛЮЧИТЕЛЬНО</w:t>
      </w:r>
    </w:p>
    <w:p w:rsidR="005C0555" w:rsidRPr="009817A1" w:rsidRDefault="005C05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2"/>
        <w:gridCol w:w="1348"/>
        <w:gridCol w:w="6803"/>
      </w:tblGrid>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N п/п</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Код КСГ</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Наименование</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center"/>
            </w:pPr>
            <w:r w:rsidRPr="009817A1">
              <w:t>3</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8151"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jc w:val="both"/>
              <w:outlineLvl w:val="2"/>
            </w:pPr>
            <w:r w:rsidRPr="009817A1">
              <w:t>1. В условиях дневного стационара</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ds02.001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Осложнения беременности, родов, послеродового периода</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ds02.006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Искусственное прерывание беременности (аборт)</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ds02.007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Аборт медикаментозный</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ds02.008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Экстракорпоральное оплодотворение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ds05.005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доброкачественных заболеваниях крови и пузырном заносе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ds08.001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других локализаций (кроме лимфоидной и кроветворной тканей),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ds08.002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остром лейкозе,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ds08.003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других злокачественных новообразованиях лимфоидной и кроветворной тканей,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ds15.002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Неврологические заболевания, лечение с применением ботулотоксина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ds15.003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Неврологические заболевания, лечение с применением ботулотоксина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ds19.028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замена порт-системы (катетера) для лекарственной терапии злокачественных новообразований</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ds19.029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ds19.033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ds19.097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ds19.098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ds19.099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1.19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ds19.109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1.29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ds19.119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1.39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30)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31)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ds19.128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32)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ds19.057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Лучевая терапия (уровень 8)</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ds19.063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без специального противоопухолевого лечения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ds19.067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ds19.071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с применением отдельных препаратов (по перечню),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1.49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ds19.075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с применением отдельных препаратов (по перечню), взрослые (уровень 5)</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ds20.002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слуха, придаточных пазухах носа и верхних дыхательных путях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ds20.003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слуха, придаточных пазухах носа и верхних дыхательных путях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ds20.006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Замена речевого процессора</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3)</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4)</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5)</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ds21.007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(факоэмульсификация с имплантацией ИОЛ)</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1.59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ds25.001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Диагностическое обследование сердечно-сосудистой системы</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ds27.001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Отравления и другие воздействия внешних причин</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ds34.002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органах полости рта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препаратов иммуноглобулина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Оказание услуг диализа (только для федеральных медицинских организаций)</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иммунизации против респираторно-синцитиальной вирусной инфекции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иммунизации против респираторно-синцитиальной вирусной инфекции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(инициация)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1.69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ds36.019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1.79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ds36.029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20)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1.87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ds36.035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p>
        </w:tc>
        <w:tc>
          <w:tcPr>
            <w:tcW w:w="8151" w:type="dxa"/>
            <w:gridSpan w:val="2"/>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outlineLvl w:val="2"/>
            </w:pPr>
            <w:r w:rsidRPr="009817A1">
              <w:t>2. В стационарных условиях</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Осложнения, связанные с беременностью</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Беременность, закончившаяся абортивным исходом</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Родоразрешение</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st02.004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Кесарево сечение</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женских половых органах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st02.011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женских половых органах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st03.002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Ангионевротический отек, анафилактический шок</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st05.008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доброкачественных заболеваниях крови и пузырном заносе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st08.001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других локализаций (кроме лимфоидной и кроветворной тканей),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st08.002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остром лейкозе,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st08.003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других злокачественных новообразованиях лимфоидной и кроветворной тканей, дети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st12.010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Респираторные инфекции верхних дыхательных путей с осложнениями, взрослые</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st12.011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Респираторные инфекции верхних дыхательных путей, дети</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st15.008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Неврологические заболевания, лечение с применением ботулотоксина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st15.009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Неврологические заболевания, лечение с применением ботулотоксина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st16.005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Сотрясение головного мозга</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st19.007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при злокачественных новообразованиях почки и мочевыделительной системы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st19.038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замена порт-системы (катетера) для лекарственной терапии злокачественных новообразований</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st19.125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st19.126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st19.127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st19.128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st19.129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2.29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st19.139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19)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2.39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st19.149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st19.150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st19.151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Лекарственная терапия при злокачественных новообразованиях (кроме лимфоидной и кроветворной тканей), взрослые (уровень 27)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st19.082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Лучевая терапия (уровень 8)</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st19.090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без специального противоопухолевого лечения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st19.094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2.49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st19.097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с применением отдельных препаратов (по перечню),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st19.100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ЗНО лимфоидной и кроветворной тканей, лекарственная терапия с применением отдельных препаратов (по перечню), взрослые (уровень 4)</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st20.005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слуха, придаточных пазухах носа и верхних дыхательных путях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st20.006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слуха, придаточных пазухах носа и верхних дыхательных путях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st20.010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Замена речевого процессора</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3)</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4)</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5)</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2.59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(уровень 6)</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st21.009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органе зрения (факоэмульсификация с имплантацией ИОЛ)</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st25.004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Диагностическое обследование сердечно-сосудистой системы</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st27.012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Отравления и другие воздействия внешних причин</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st30.006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мужских половых органах,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st30.010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почке и мочевыделительной системе, взрослые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st30.011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почке и мочевыделительной системе, взрослые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st30.012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почке и мочевыделительной системе, взрослые (уровень 3)</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st30.014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почке и мочевыделительной системе, взрослые (уровень 5)</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st31.017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Доброкачественные новообразования, новообразования in situ кожи, жировой ткани и другие болезни кожи</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2.69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st32.002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желчном пузыре и желчевыводящих путях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st32.012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Аппендэктомия, взрослые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st32.016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Другие операции на органах брюшной полости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st34.002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Операции на органах полости рта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st36.001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Комплексное лечение с применением препаратов иммуноглобулина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Оказание услуг диализа (только для федеральных медицинских организаций)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Оказание услуг диализа (только для федеральных медицинских организаций)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Оказание услуг диализа (только для федеральных медицинских организаций) (уровень 3)</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Оказание услуг диализа (только для федеральных медицинских организаций) (уровень 4)</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st36.007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Установка, замена, заправка помп для лекарственных препаратов</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2.79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st36.009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Реинфузия аутокрови</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st36.010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Баллонная внутриаортальная контрпульсация</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st36.011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Экстракорпоральная мембранная оксигенация</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Радиойодтерапия</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иммунизации против респираторно-синцитиальной вирусной инфекции (уровень 1)</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Проведение иммунизации против респираторно-синцитиальной вирусной инфекции (уровень 2)</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(инициация)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st36.029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2.89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10)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2.96</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st36.038</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11)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2.97</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st36.039</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12)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2.98</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st36.040</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13)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2.99</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st36.041</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14)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2.100</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st36.042</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15)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2.101</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st36.043</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16)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2.102</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st36.044</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17)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2.103</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st36.045</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18)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2.104</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st36.046</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19) &lt;1&gt;</w:t>
            </w:r>
          </w:p>
        </w:tc>
      </w:tr>
      <w:tr w:rsidR="009817A1" w:rsidRPr="009817A1">
        <w:tc>
          <w:tcPr>
            <w:tcW w:w="912"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2.105</w:t>
            </w:r>
          </w:p>
        </w:tc>
        <w:tc>
          <w:tcPr>
            <w:tcW w:w="1348"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st36.047</w:t>
            </w:r>
          </w:p>
        </w:tc>
        <w:tc>
          <w:tcPr>
            <w:tcW w:w="6803" w:type="dxa"/>
            <w:tcBorders>
              <w:top w:val="single" w:sz="4" w:space="0" w:color="auto"/>
              <w:left w:val="single" w:sz="4" w:space="0" w:color="auto"/>
              <w:bottom w:val="single" w:sz="4" w:space="0" w:color="auto"/>
              <w:right w:val="single" w:sz="4" w:space="0" w:color="auto"/>
            </w:tcBorders>
          </w:tcPr>
          <w:p w:rsidR="005C0555" w:rsidRPr="009817A1" w:rsidRDefault="005C0555">
            <w:pPr>
              <w:pStyle w:val="ConsPlusNormal"/>
            </w:pPr>
            <w:r w:rsidRPr="009817A1">
              <w:t>Лечение с применением генно-инженерных биологических препаратов и селективных иммунодепрессантов (уровень 20) &lt;1&gt;</w:t>
            </w:r>
          </w:p>
        </w:tc>
      </w:tr>
    </w:tbl>
    <w:p w:rsidR="005C0555" w:rsidRPr="009817A1" w:rsidRDefault="005C0555">
      <w:pPr>
        <w:pStyle w:val="ConsPlusNormal"/>
        <w:jc w:val="both"/>
      </w:pPr>
    </w:p>
    <w:p w:rsidR="005C0555" w:rsidRPr="009817A1" w:rsidRDefault="005C0555">
      <w:pPr>
        <w:pStyle w:val="ConsPlusNormal"/>
        <w:ind w:firstLine="540"/>
        <w:jc w:val="both"/>
      </w:pPr>
      <w:r w:rsidRPr="009817A1">
        <w:t>--------------------------------</w:t>
      </w:r>
    </w:p>
    <w:p w:rsidR="005C0555" w:rsidRPr="009817A1" w:rsidRDefault="005C0555">
      <w:pPr>
        <w:pStyle w:val="ConsPlusNormal"/>
        <w:spacing w:before="240"/>
        <w:ind w:firstLine="540"/>
        <w:jc w:val="both"/>
      </w:pPr>
      <w:bookmarkStart w:id="69" w:name="Par24575"/>
      <w:bookmarkEnd w:id="69"/>
      <w:r w:rsidRPr="009817A1">
        <w:t>&lt;1&gt;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jc w:val="right"/>
        <w:outlineLvl w:val="1"/>
      </w:pPr>
      <w:r w:rsidRPr="009817A1">
        <w:t>Приложение 17</w:t>
      </w:r>
    </w:p>
    <w:p w:rsidR="005C0555" w:rsidRPr="009817A1" w:rsidRDefault="005C0555">
      <w:pPr>
        <w:pStyle w:val="ConsPlusNormal"/>
        <w:jc w:val="right"/>
      </w:pPr>
      <w:r w:rsidRPr="009817A1">
        <w:t>к Территориальной программе</w:t>
      </w:r>
    </w:p>
    <w:p w:rsidR="005C0555" w:rsidRPr="009817A1" w:rsidRDefault="005C0555">
      <w:pPr>
        <w:pStyle w:val="ConsPlusNormal"/>
        <w:jc w:val="both"/>
      </w:pPr>
    </w:p>
    <w:p w:rsidR="005C0555" w:rsidRPr="009817A1" w:rsidRDefault="005C0555">
      <w:pPr>
        <w:pStyle w:val="ConsPlusTitle"/>
        <w:jc w:val="center"/>
      </w:pPr>
      <w:bookmarkStart w:id="70" w:name="Par24584"/>
      <w:bookmarkEnd w:id="70"/>
      <w:r w:rsidRPr="009817A1">
        <w:t>ПОРЯДОК</w:t>
      </w:r>
    </w:p>
    <w:p w:rsidR="005C0555" w:rsidRPr="009817A1" w:rsidRDefault="005C0555">
      <w:pPr>
        <w:pStyle w:val="ConsPlusTitle"/>
        <w:jc w:val="center"/>
      </w:pPr>
      <w:r w:rsidRPr="009817A1">
        <w:t>ОКАЗАНИЯ МЕДИЦИНСКОЙ ПОМОЩИ ГРАЖДАНАМ И ИХ МАРШРУТИЗАЦИИ</w:t>
      </w:r>
    </w:p>
    <w:p w:rsidR="005C0555" w:rsidRPr="009817A1" w:rsidRDefault="005C0555">
      <w:pPr>
        <w:pStyle w:val="ConsPlusTitle"/>
        <w:jc w:val="center"/>
      </w:pPr>
      <w:r w:rsidRPr="009817A1">
        <w:t>ПРИ ПРОВЕДЕНИИ МЕДИЦИНСКОЙ РЕАБИЛИТАЦИИ НА ВСЕХ ЭТАПАХ</w:t>
      </w:r>
    </w:p>
    <w:p w:rsidR="005C0555" w:rsidRPr="009817A1" w:rsidRDefault="005C0555">
      <w:pPr>
        <w:pStyle w:val="ConsPlusTitle"/>
        <w:jc w:val="center"/>
      </w:pPr>
      <w:r w:rsidRPr="009817A1">
        <w:t>ЕЕ ОКАЗАНИЯ</w:t>
      </w:r>
    </w:p>
    <w:p w:rsidR="005C0555" w:rsidRPr="009817A1" w:rsidRDefault="005C05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7A1" w:rsidRPr="009817A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0555" w:rsidRPr="009817A1" w:rsidRDefault="005C0555">
            <w:pPr>
              <w:pStyle w:val="ConsPlusNormal"/>
            </w:pPr>
          </w:p>
        </w:tc>
        <w:tc>
          <w:tcPr>
            <w:tcW w:w="113" w:type="dxa"/>
            <w:shd w:val="clear" w:color="auto" w:fill="F4F3F8"/>
            <w:tcMar>
              <w:top w:w="0" w:type="dxa"/>
              <w:left w:w="0" w:type="dxa"/>
              <w:bottom w:w="0" w:type="dxa"/>
              <w:right w:w="0" w:type="dxa"/>
            </w:tcMar>
          </w:tcPr>
          <w:p w:rsidR="005C0555" w:rsidRPr="009817A1" w:rsidRDefault="005C0555">
            <w:pPr>
              <w:pStyle w:val="ConsPlusNormal"/>
            </w:pPr>
          </w:p>
        </w:tc>
        <w:tc>
          <w:tcPr>
            <w:tcW w:w="0" w:type="auto"/>
            <w:shd w:val="clear" w:color="auto" w:fill="F4F3F8"/>
            <w:tcMar>
              <w:top w:w="113" w:type="dxa"/>
              <w:left w:w="0" w:type="dxa"/>
              <w:bottom w:w="113" w:type="dxa"/>
              <w:right w:w="0" w:type="dxa"/>
            </w:tcMar>
          </w:tcPr>
          <w:p w:rsidR="005C0555" w:rsidRPr="009817A1" w:rsidRDefault="005C0555">
            <w:pPr>
              <w:pStyle w:val="ConsPlusNormal"/>
              <w:jc w:val="center"/>
            </w:pPr>
            <w:r w:rsidRPr="009817A1">
              <w:t>Список изменяющих документов</w:t>
            </w:r>
          </w:p>
          <w:p w:rsidR="005C0555" w:rsidRPr="009817A1" w:rsidRDefault="005C0555">
            <w:pPr>
              <w:pStyle w:val="ConsPlusNormal"/>
              <w:jc w:val="center"/>
            </w:pPr>
            <w:r w:rsidRPr="009817A1">
              <w:t>(введен постановлением Правительства Москвы от 18.07.2023 N 1324-ПП)</w:t>
            </w:r>
          </w:p>
        </w:tc>
        <w:tc>
          <w:tcPr>
            <w:tcW w:w="113" w:type="dxa"/>
            <w:shd w:val="clear" w:color="auto" w:fill="F4F3F8"/>
            <w:tcMar>
              <w:top w:w="0" w:type="dxa"/>
              <w:left w:w="0" w:type="dxa"/>
              <w:bottom w:w="0" w:type="dxa"/>
              <w:right w:w="0" w:type="dxa"/>
            </w:tcMar>
          </w:tcPr>
          <w:p w:rsidR="005C0555" w:rsidRPr="009817A1" w:rsidRDefault="005C0555">
            <w:pPr>
              <w:pStyle w:val="ConsPlusNormal"/>
              <w:jc w:val="center"/>
            </w:pPr>
          </w:p>
        </w:tc>
      </w:tr>
    </w:tbl>
    <w:p w:rsidR="005C0555" w:rsidRPr="009817A1" w:rsidRDefault="005C0555">
      <w:pPr>
        <w:pStyle w:val="ConsPlusNormal"/>
        <w:jc w:val="both"/>
      </w:pPr>
    </w:p>
    <w:p w:rsidR="005C0555" w:rsidRPr="009817A1" w:rsidRDefault="005C0555">
      <w:pPr>
        <w:pStyle w:val="ConsPlusNormal"/>
        <w:ind w:firstLine="540"/>
        <w:jc w:val="both"/>
      </w:pPr>
      <w:r w:rsidRPr="009817A1">
        <w:t>1. Порядок оказания медицинской помощи гражданам и их маршрутизации при проведении медицинской реабилитации на всех этапах ее оказания (далее - Порядок)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w:t>
      </w:r>
    </w:p>
    <w:p w:rsidR="005C0555" w:rsidRPr="009817A1" w:rsidRDefault="005C0555">
      <w:pPr>
        <w:pStyle w:val="ConsPlusNormal"/>
        <w:spacing w:before="240"/>
        <w:ind w:firstLine="540"/>
        <w:jc w:val="both"/>
      </w:pPr>
      <w:r w:rsidRPr="009817A1">
        <w:t>2. Медицинская реабилитация как необходимый этап лечения осуществляется при оказании первичной медико-санитарной помощи, специализированной, в том числе высокотехнологичной, медицинской помощи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C0555" w:rsidRPr="009817A1" w:rsidRDefault="005C0555">
      <w:pPr>
        <w:pStyle w:val="ConsPlusNormal"/>
        <w:spacing w:before="240"/>
        <w:ind w:firstLine="540"/>
        <w:jc w:val="both"/>
      </w:pPr>
      <w:r w:rsidRPr="009817A1">
        <w:t>3. Проведение мероприятий по медицинской реабилитации осуществляется на основе клинических рекомендаций с учетом стандартов медицинской помощи в порядке и сроки,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4. Формирование индивидуального плана медицинской реабилитации, составление заключения (реабилитационного эпикриза) осуществляется мультидисциплинарной реабилитационной командой под руководством врача по физической и реабилитационной медицине (врача по медицинской реабилитации).</w:t>
      </w:r>
    </w:p>
    <w:p w:rsidR="005C0555" w:rsidRPr="009817A1" w:rsidRDefault="005C0555">
      <w:pPr>
        <w:pStyle w:val="ConsPlusNormal"/>
        <w:spacing w:before="240"/>
        <w:ind w:firstLine="540"/>
        <w:jc w:val="both"/>
      </w:pPr>
      <w:r w:rsidRPr="009817A1">
        <w:t>5. Оказание медицинской помощи по медицинской реабилитации включает в себя три этапа:</w:t>
      </w:r>
    </w:p>
    <w:p w:rsidR="005C0555" w:rsidRPr="009817A1" w:rsidRDefault="005C0555">
      <w:pPr>
        <w:pStyle w:val="ConsPlusNormal"/>
        <w:spacing w:before="240"/>
        <w:ind w:firstLine="540"/>
        <w:jc w:val="both"/>
      </w:pPr>
      <w:r w:rsidRPr="009817A1">
        <w:t>5.1. Первый этап - проведение медицинской реабилитации в остром периоде течения заболевания или травмы при оказании специализированной, в том числе высокотехнологичной, медицинской помощи осуществляется мультидисциплинарной реабилитационной командой - специалистами отделений ранней медицинской реабилитации в отделениях реанимации и интенсивной терапии, специализированных отделениях медицинских организаций по профилю оказываемой помощи во взаимодействии с лечащим врачом и (или) врачом анестезиологом-реаниматологом.</w:t>
      </w:r>
    </w:p>
    <w:p w:rsidR="005C0555" w:rsidRPr="009817A1" w:rsidRDefault="005C0555">
      <w:pPr>
        <w:pStyle w:val="ConsPlusNormal"/>
        <w:spacing w:before="240"/>
        <w:ind w:firstLine="540"/>
        <w:jc w:val="both"/>
      </w:pPr>
      <w:r w:rsidRPr="009817A1">
        <w:t>5.2. Второй этап - проведение медицинской реабилитации при оказании специализированной, в том числе высокотехнологичной, медицинской помощи в раннем восстановительном периоде течения заболевания или травмы, периоде остаточных явлений течения заболевания или травмы, а также в позднем восстановительном периоде (для пациентов, нуждающихся в круглосуточном наблюдении при проведении мероприятий медицинской реабилитации) на реабилитационных койках в стационарных условиях в отделениях медицинской реабилитации, созданных в медицинских организациях, в том числе в центрах медицинской реабилитации, санаторно-курортных организациях.</w:t>
      </w:r>
    </w:p>
    <w:p w:rsidR="005C0555" w:rsidRPr="009817A1" w:rsidRDefault="005C0555">
      <w:pPr>
        <w:pStyle w:val="ConsPlusNormal"/>
        <w:spacing w:before="240"/>
        <w:ind w:firstLine="540"/>
        <w:jc w:val="both"/>
      </w:pPr>
      <w:r w:rsidRPr="009817A1">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5C0555" w:rsidRPr="009817A1" w:rsidRDefault="005C0555">
      <w:pPr>
        <w:pStyle w:val="ConsPlusNormal"/>
        <w:spacing w:before="240"/>
        <w:ind w:firstLine="540"/>
        <w:jc w:val="both"/>
      </w:pPr>
      <w:r w:rsidRPr="009817A1">
        <w:t>5.3.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при оказании первичной медико-санитарной помощи в амбулаторных условиях и (или) в условиях дневного стационара, на дому, включая применение телемедицинских технологий, а также санаторно-курортных организациях.</w:t>
      </w:r>
    </w:p>
    <w:p w:rsidR="005C0555" w:rsidRPr="009817A1" w:rsidRDefault="005C0555">
      <w:pPr>
        <w:pStyle w:val="ConsPlusNormal"/>
        <w:spacing w:before="240"/>
        <w:ind w:firstLine="540"/>
        <w:jc w:val="both"/>
      </w:pPr>
      <w:r w:rsidRPr="009817A1">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5C0555" w:rsidRPr="009817A1" w:rsidRDefault="005C0555">
      <w:pPr>
        <w:pStyle w:val="ConsPlusNormal"/>
        <w:spacing w:before="240"/>
        <w:ind w:firstLine="540"/>
        <w:jc w:val="both"/>
      </w:pPr>
      <w:r w:rsidRPr="009817A1">
        <w:t>6. 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C0555" w:rsidRPr="009817A1" w:rsidRDefault="005C0555">
      <w:pPr>
        <w:pStyle w:val="ConsPlusNormal"/>
        <w:spacing w:before="240"/>
        <w:ind w:firstLine="540"/>
        <w:jc w:val="both"/>
      </w:pPr>
      <w:r w:rsidRPr="009817A1">
        <w:t>7. При проживании пациента в отдаленном или труднодоступном населенном пункте информация о пациенте, нуждающемся в продолжении прохождения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дальнейшей организации проведения такому пациенту медицинской реабилитации с применением телемедицинских технологий на дому.</w:t>
      </w:r>
    </w:p>
    <w:p w:rsidR="005C0555" w:rsidRPr="009817A1" w:rsidRDefault="005C0555">
      <w:pPr>
        <w:pStyle w:val="ConsPlusNormal"/>
        <w:spacing w:before="240"/>
        <w:ind w:firstLine="540"/>
        <w:jc w:val="both"/>
      </w:pPr>
      <w:r w:rsidRPr="009817A1">
        <w:t>8. В целях повышения доступности получения медицинской реабилитации оказание медицинской помощи (проведение отдельных реабилитационных мероприятий),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в том числе получение медицинских консультаций, осуществляются с применением телемедицинских технологий.</w:t>
      </w:r>
    </w:p>
    <w:p w:rsidR="005C0555" w:rsidRPr="009817A1" w:rsidRDefault="005C0555">
      <w:pPr>
        <w:pStyle w:val="ConsPlusNormal"/>
        <w:spacing w:before="240"/>
        <w:ind w:firstLine="540"/>
        <w:jc w:val="both"/>
      </w:pPr>
      <w:r w:rsidRPr="009817A1">
        <w:t>9. Маршрутизация пациентов при проведении мероприятий по медицинской реабилитации, включая определение этапа медицинской реабилитации и группы медицинской организации, в которой проводятся (будут проводиться) мероприятия по медицинской реабилитации, осуществляется с использованием шкалы реабилитационной маршрутизации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10. 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11. Пациенты, имеющие медицинские показания для оказания медицинской помощи по профилю "гериатрия", направляются в медицинские организации и иные организации, осуществляющие медицинскую деятельность по профилю "гериатрия",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0555" w:rsidRPr="009817A1" w:rsidRDefault="005C0555">
      <w:pPr>
        <w:pStyle w:val="ConsPlusNormal"/>
        <w:spacing w:before="240"/>
        <w:ind w:firstLine="540"/>
        <w:jc w:val="both"/>
      </w:pPr>
      <w:r w:rsidRPr="009817A1">
        <w:t>12. Долечивание (реабилитация) лиц из числа работающих граждан, имеющих место жительства в городе Москве, в специализированных санаторно-курортных организациях непосредственно после стационарного лечения осуществляется в порядке, установленном правовыми актами города Москвы.</w:t>
      </w:r>
    </w:p>
    <w:p w:rsidR="005C0555" w:rsidRPr="009817A1" w:rsidRDefault="005C0555">
      <w:pPr>
        <w:pStyle w:val="ConsPlusNormal"/>
        <w:spacing w:before="240"/>
        <w:ind w:firstLine="540"/>
        <w:jc w:val="both"/>
      </w:pPr>
      <w:r w:rsidRPr="009817A1">
        <w:t>13. Сведения о медицинских организациях, осуществляющих медицинскую реабилитацию, в том числе о специализированных санаторно-курортных организациях, в которые направляются граждане для долечивания (реабилитации) непосредственно после стационарного лечения, размещаются на официальном сайте Департамента здравоохранения города Москвы в информационно-телекоммуникационной сети Интернет, а также доводятся до граждан лечащими врачами.</w:t>
      </w:r>
    </w:p>
    <w:p w:rsidR="005C0555" w:rsidRPr="009817A1" w:rsidRDefault="005C0555">
      <w:pPr>
        <w:pStyle w:val="ConsPlusNormal"/>
        <w:jc w:val="both"/>
      </w:pPr>
    </w:p>
    <w:p w:rsidR="005C0555" w:rsidRPr="009817A1" w:rsidRDefault="005C0555">
      <w:pPr>
        <w:pStyle w:val="ConsPlusNormal"/>
        <w:jc w:val="both"/>
      </w:pPr>
    </w:p>
    <w:p w:rsidR="005C0555" w:rsidRPr="009817A1" w:rsidRDefault="005C0555">
      <w:pPr>
        <w:pStyle w:val="ConsPlusNormal"/>
        <w:pBdr>
          <w:top w:val="single" w:sz="6" w:space="0" w:color="auto"/>
        </w:pBdr>
        <w:spacing w:before="100" w:after="100"/>
        <w:jc w:val="both"/>
        <w:rPr>
          <w:sz w:val="2"/>
          <w:szCs w:val="2"/>
        </w:rPr>
      </w:pPr>
    </w:p>
    <w:sectPr w:rsidR="005C0555" w:rsidRPr="009817A1">
      <w:headerReference w:type="default" r:id="rId30"/>
      <w:footerReference w:type="default" r:id="rId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48" w:rsidRDefault="00280B48">
      <w:pPr>
        <w:spacing w:after="0" w:line="240" w:lineRule="auto"/>
      </w:pPr>
      <w:r>
        <w:separator/>
      </w:r>
    </w:p>
  </w:endnote>
  <w:endnote w:type="continuationSeparator" w:id="0">
    <w:p w:rsidR="00280B48" w:rsidRDefault="0028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273</w:t>
          </w:r>
          <w:r>
            <w:rPr>
              <w:rFonts w:ascii="Tahoma" w:hAnsi="Tahoma" w:cs="Tahoma"/>
              <w:sz w:val="20"/>
              <w:szCs w:val="20"/>
            </w:rPr>
            <w:fldChar w:fldCharType="end"/>
          </w:r>
        </w:p>
      </w:tc>
    </w:tr>
  </w:tbl>
  <w:p w:rsidR="005C0555" w:rsidRDefault="005C0555">
    <w:pPr>
      <w:pStyle w:val="ConsPlusNormal"/>
      <w:rPr>
        <w:sz w:val="2"/>
        <w:szCs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817A1">
            <w:rPr>
              <w:rFonts w:ascii="Tahoma" w:hAnsi="Tahoma" w:cs="Tahoma"/>
              <w:noProof/>
              <w:sz w:val="20"/>
              <w:szCs w:val="20"/>
            </w:rPr>
            <w:t>460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817A1">
            <w:rPr>
              <w:rFonts w:ascii="Tahoma" w:hAnsi="Tahoma" w:cs="Tahoma"/>
              <w:noProof/>
              <w:sz w:val="20"/>
              <w:szCs w:val="20"/>
            </w:rPr>
            <w:t>835</w:t>
          </w:r>
          <w:r>
            <w:rPr>
              <w:rFonts w:ascii="Tahoma" w:hAnsi="Tahoma" w:cs="Tahoma"/>
              <w:sz w:val="20"/>
              <w:szCs w:val="20"/>
            </w:rPr>
            <w:fldChar w:fldCharType="end"/>
          </w:r>
        </w:p>
      </w:tc>
    </w:tr>
  </w:tbl>
  <w:p w:rsidR="005C0555" w:rsidRDefault="005C0555">
    <w:pPr>
      <w:pStyle w:val="ConsPlusNormal"/>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817A1">
            <w:rPr>
              <w:rFonts w:ascii="Tahoma" w:hAnsi="Tahoma" w:cs="Tahoma"/>
              <w:noProof/>
              <w:sz w:val="20"/>
              <w:szCs w:val="20"/>
            </w:rPr>
            <w:t>807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817A1">
            <w:rPr>
              <w:rFonts w:ascii="Tahoma" w:hAnsi="Tahoma" w:cs="Tahoma"/>
              <w:noProof/>
              <w:sz w:val="20"/>
              <w:szCs w:val="20"/>
            </w:rPr>
            <w:t>835</w:t>
          </w:r>
          <w:r>
            <w:rPr>
              <w:rFonts w:ascii="Tahoma" w:hAnsi="Tahoma" w:cs="Tahoma"/>
              <w:sz w:val="20"/>
              <w:szCs w:val="20"/>
            </w:rPr>
            <w:fldChar w:fldCharType="end"/>
          </w:r>
        </w:p>
      </w:tc>
    </w:tr>
  </w:tbl>
  <w:p w:rsidR="005C0555" w:rsidRDefault="005C0555">
    <w:pPr>
      <w:pStyle w:val="ConsPlusNormal"/>
      <w:rPr>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817A1">
            <w:rPr>
              <w:rFonts w:ascii="Tahoma" w:hAnsi="Tahoma" w:cs="Tahoma"/>
              <w:noProof/>
              <w:sz w:val="20"/>
              <w:szCs w:val="20"/>
            </w:rPr>
            <w:t>812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817A1">
            <w:rPr>
              <w:rFonts w:ascii="Tahoma" w:hAnsi="Tahoma" w:cs="Tahoma"/>
              <w:noProof/>
              <w:sz w:val="20"/>
              <w:szCs w:val="20"/>
            </w:rPr>
            <w:t>835</w:t>
          </w:r>
          <w:r>
            <w:rPr>
              <w:rFonts w:ascii="Tahoma" w:hAnsi="Tahoma" w:cs="Tahoma"/>
              <w:sz w:val="20"/>
              <w:szCs w:val="20"/>
            </w:rPr>
            <w:fldChar w:fldCharType="end"/>
          </w:r>
        </w:p>
      </w:tc>
    </w:tr>
  </w:tbl>
  <w:p w:rsidR="005C0555" w:rsidRDefault="005C0555">
    <w:pPr>
      <w:pStyle w:val="ConsPlusNormal"/>
      <w:rPr>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817A1">
            <w:rPr>
              <w:rFonts w:ascii="Tahoma" w:hAnsi="Tahoma" w:cs="Tahoma"/>
              <w:noProof/>
              <w:sz w:val="20"/>
              <w:szCs w:val="20"/>
            </w:rPr>
            <w:t>832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817A1">
            <w:rPr>
              <w:rFonts w:ascii="Tahoma" w:hAnsi="Tahoma" w:cs="Tahoma"/>
              <w:noProof/>
              <w:sz w:val="20"/>
              <w:szCs w:val="20"/>
            </w:rPr>
            <w:t>835</w:t>
          </w:r>
          <w:r>
            <w:rPr>
              <w:rFonts w:ascii="Tahoma" w:hAnsi="Tahoma" w:cs="Tahoma"/>
              <w:sz w:val="20"/>
              <w:szCs w:val="20"/>
            </w:rPr>
            <w:fldChar w:fldCharType="end"/>
          </w:r>
        </w:p>
      </w:tc>
    </w:tr>
  </w:tbl>
  <w:p w:rsidR="005C0555" w:rsidRDefault="005C0555">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62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62</w:t>
          </w:r>
          <w:r>
            <w:rPr>
              <w:rFonts w:ascii="Tahoma" w:hAnsi="Tahoma" w:cs="Tahoma"/>
              <w:sz w:val="20"/>
              <w:szCs w:val="20"/>
            </w:rPr>
            <w:fldChar w:fldCharType="end"/>
          </w:r>
        </w:p>
      </w:tc>
    </w:tr>
  </w:tbl>
  <w:p w:rsidR="005C0555" w:rsidRDefault="005C0555">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63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63</w:t>
          </w:r>
          <w:r>
            <w:rPr>
              <w:rFonts w:ascii="Tahoma" w:hAnsi="Tahoma" w:cs="Tahoma"/>
              <w:sz w:val="20"/>
              <w:szCs w:val="20"/>
            </w:rPr>
            <w:fldChar w:fldCharType="end"/>
          </w:r>
        </w:p>
      </w:tc>
    </w:tr>
  </w:tbl>
  <w:p w:rsidR="005C0555" w:rsidRDefault="005C0555">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117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117</w:t>
          </w:r>
          <w:r>
            <w:rPr>
              <w:rFonts w:ascii="Tahoma" w:hAnsi="Tahoma" w:cs="Tahoma"/>
              <w:sz w:val="20"/>
              <w:szCs w:val="20"/>
            </w:rPr>
            <w:fldChar w:fldCharType="end"/>
          </w:r>
        </w:p>
      </w:tc>
    </w:tr>
  </w:tbl>
  <w:p w:rsidR="005C0555" w:rsidRDefault="005C0555">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128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128</w:t>
          </w:r>
          <w:r>
            <w:rPr>
              <w:rFonts w:ascii="Tahoma" w:hAnsi="Tahoma" w:cs="Tahoma"/>
              <w:sz w:val="20"/>
              <w:szCs w:val="20"/>
            </w:rPr>
            <w:fldChar w:fldCharType="end"/>
          </w:r>
        </w:p>
      </w:tc>
    </w:tr>
  </w:tbl>
  <w:p w:rsidR="005C0555" w:rsidRDefault="005C0555">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248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248</w:t>
          </w:r>
          <w:r>
            <w:rPr>
              <w:rFonts w:ascii="Tahoma" w:hAnsi="Tahoma" w:cs="Tahoma"/>
              <w:sz w:val="20"/>
              <w:szCs w:val="20"/>
            </w:rPr>
            <w:fldChar w:fldCharType="end"/>
          </w:r>
        </w:p>
      </w:tc>
    </w:tr>
  </w:tbl>
  <w:p w:rsidR="005C0555" w:rsidRDefault="005C0555">
    <w:pPr>
      <w:pStyle w:val="ConsPlusNormal"/>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249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249</w:t>
          </w:r>
          <w:r>
            <w:rPr>
              <w:rFonts w:ascii="Tahoma" w:hAnsi="Tahoma" w:cs="Tahoma"/>
              <w:sz w:val="20"/>
              <w:szCs w:val="20"/>
            </w:rPr>
            <w:fldChar w:fldCharType="end"/>
          </w:r>
        </w:p>
      </w:tc>
    </w:tr>
  </w:tbl>
  <w:p w:rsidR="005C0555" w:rsidRDefault="005C0555">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5C055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E6082">
            <w:rPr>
              <w:rFonts w:ascii="Tahoma" w:hAnsi="Tahoma" w:cs="Tahoma"/>
              <w:noProof/>
              <w:sz w:val="20"/>
              <w:szCs w:val="20"/>
            </w:rPr>
            <w:t>272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E6082">
            <w:rPr>
              <w:rFonts w:ascii="Tahoma" w:hAnsi="Tahoma" w:cs="Tahoma"/>
              <w:noProof/>
              <w:sz w:val="20"/>
              <w:szCs w:val="20"/>
            </w:rPr>
            <w:t>272</w:t>
          </w:r>
          <w:r>
            <w:rPr>
              <w:rFonts w:ascii="Tahoma" w:hAnsi="Tahoma" w:cs="Tahoma"/>
              <w:sz w:val="20"/>
              <w:szCs w:val="20"/>
            </w:rPr>
            <w:fldChar w:fldCharType="end"/>
          </w:r>
        </w:p>
      </w:tc>
    </w:tr>
  </w:tbl>
  <w:p w:rsidR="005C0555" w:rsidRDefault="005C0555">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55" w:rsidRDefault="005C05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C055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817A1">
            <w:rPr>
              <w:rFonts w:ascii="Tahoma" w:hAnsi="Tahoma" w:cs="Tahoma"/>
              <w:noProof/>
              <w:sz w:val="20"/>
              <w:szCs w:val="20"/>
            </w:rPr>
            <w:t>389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817A1">
            <w:rPr>
              <w:rFonts w:ascii="Tahoma" w:hAnsi="Tahoma" w:cs="Tahoma"/>
              <w:noProof/>
              <w:sz w:val="20"/>
              <w:szCs w:val="20"/>
            </w:rPr>
            <w:t>835</w:t>
          </w:r>
          <w:r>
            <w:rPr>
              <w:rFonts w:ascii="Tahoma" w:hAnsi="Tahoma" w:cs="Tahoma"/>
              <w:sz w:val="20"/>
              <w:szCs w:val="20"/>
            </w:rPr>
            <w:fldChar w:fldCharType="end"/>
          </w:r>
        </w:p>
      </w:tc>
    </w:tr>
  </w:tbl>
  <w:p w:rsidR="005C0555" w:rsidRDefault="005C0555">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48" w:rsidRDefault="00280B48">
      <w:pPr>
        <w:spacing w:after="0" w:line="240" w:lineRule="auto"/>
      </w:pPr>
      <w:r>
        <w:separator/>
      </w:r>
    </w:p>
  </w:footnote>
  <w:footnote w:type="continuationSeparator" w:id="0">
    <w:p w:rsidR="00280B48" w:rsidRDefault="00280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5C055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6420"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055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rPr>
              <w:rFonts w:ascii="Tahoma" w:hAnsi="Tahoma" w:cs="Tahoma"/>
              <w:sz w:val="16"/>
              <w:szCs w:val="16"/>
            </w:rPr>
          </w:pPr>
          <w:r>
            <w:rPr>
              <w:rFonts w:ascii="Tahoma" w:hAnsi="Tahoma" w:cs="Tahoma"/>
              <w:sz w:val="16"/>
              <w:szCs w:val="16"/>
            </w:rPr>
            <w:t>Постановление Правительства Москвы от 29.12.2022 N 3044-ПП</w:t>
          </w:r>
          <w:r>
            <w:rPr>
              <w:rFonts w:ascii="Tahoma" w:hAnsi="Tahoma" w:cs="Tahoma"/>
              <w:sz w:val="16"/>
              <w:szCs w:val="16"/>
            </w:rPr>
            <w:br/>
            <w:t>(ред. от 18.07.2023)</w:t>
          </w:r>
          <w:r>
            <w:rPr>
              <w:rFonts w:ascii="Tahoma" w:hAnsi="Tahoma" w:cs="Tahoma"/>
              <w:sz w:val="16"/>
              <w:szCs w:val="16"/>
            </w:rPr>
            <w:br/>
            <w:t>"О Территориальной программе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5C0555" w:rsidRDefault="005C0555">
          <w:pPr>
            <w:pStyle w:val="ConsPlusNormal"/>
            <w:jc w:val="right"/>
            <w:rPr>
              <w:rFonts w:ascii="Tahoma" w:hAnsi="Tahoma" w:cs="Tahoma"/>
              <w:sz w:val="16"/>
              <w:szCs w:val="16"/>
            </w:rPr>
          </w:pPr>
        </w:p>
      </w:tc>
    </w:tr>
  </w:tbl>
  <w:p w:rsidR="005C0555" w:rsidRDefault="005C0555">
    <w:pPr>
      <w:pStyle w:val="ConsPlusNormal"/>
      <w:pBdr>
        <w:bottom w:val="single" w:sz="12" w:space="0" w:color="auto"/>
      </w:pBdr>
      <w:jc w:val="center"/>
      <w:rPr>
        <w:sz w:val="2"/>
        <w:szCs w:val="2"/>
      </w:rPr>
    </w:pPr>
  </w:p>
  <w:p w:rsidR="005C0555" w:rsidRDefault="005C055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1"/>
    <w:rsid w:val="00280B48"/>
    <w:rsid w:val="005C0555"/>
    <w:rsid w:val="005E6082"/>
    <w:rsid w:val="0098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121368-54EF-427B-AC34-517B19F3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9817A1"/>
    <w:pPr>
      <w:tabs>
        <w:tab w:val="center" w:pos="4677"/>
        <w:tab w:val="right" w:pos="9355"/>
      </w:tabs>
    </w:pPr>
  </w:style>
  <w:style w:type="character" w:customStyle="1" w:styleId="a4">
    <w:name w:val="Верхний колонтитул Знак"/>
    <w:basedOn w:val="a0"/>
    <w:link w:val="a3"/>
    <w:uiPriority w:val="99"/>
    <w:locked/>
    <w:rsid w:val="009817A1"/>
    <w:rPr>
      <w:rFonts w:cs="Times New Roman"/>
    </w:rPr>
  </w:style>
  <w:style w:type="paragraph" w:styleId="a5">
    <w:name w:val="footer"/>
    <w:basedOn w:val="a"/>
    <w:link w:val="a6"/>
    <w:uiPriority w:val="99"/>
    <w:unhideWhenUsed/>
    <w:rsid w:val="009817A1"/>
    <w:pPr>
      <w:tabs>
        <w:tab w:val="center" w:pos="4677"/>
        <w:tab w:val="right" w:pos="9355"/>
      </w:tabs>
    </w:pPr>
  </w:style>
  <w:style w:type="character" w:customStyle="1" w:styleId="a6">
    <w:name w:val="Нижний колонтитул Знак"/>
    <w:basedOn w:val="a0"/>
    <w:link w:val="a5"/>
    <w:uiPriority w:val="99"/>
    <w:locked/>
    <w:rsid w:val="009817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149282</Words>
  <Characters>850910</Characters>
  <Application>Microsoft Office Word</Application>
  <DocSecurity>2</DocSecurity>
  <Lines>7090</Lines>
  <Paragraphs>1996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29.12.2022 N 3044-ПП(ред. от 18.07.2023)"О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vt:lpstr>
    </vt:vector>
  </TitlesOfParts>
  <Company>КонсультантПлюс Версия 4022.00.55</Company>
  <LinksUpToDate>false</LinksUpToDate>
  <CharactersWithSpaces>998196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29.12.2022 N 3044-ПП(ред. от 18.07.2023)"О Территориальной программе государственных гарантий бесплатного оказания гражданам медицинской помощи в городе Москве на 2023 год и на плановый период 2024 и 2025 годов"</dc:title>
  <dc:subject/>
  <dc:creator>abc</dc:creator>
  <cp:keywords/>
  <dc:description/>
  <cp:lastModifiedBy>abc</cp:lastModifiedBy>
  <cp:revision>3</cp:revision>
  <dcterms:created xsi:type="dcterms:W3CDTF">2023-09-07T09:40:00Z</dcterms:created>
  <dcterms:modified xsi:type="dcterms:W3CDTF">2023-09-07T09:40:00Z</dcterms:modified>
</cp:coreProperties>
</file>